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F9F" w:rsidRDefault="00F66350" w:rsidP="00F66350">
      <w:r>
        <w:rPr>
          <w:noProof/>
          <w:lang w:eastAsia="ru-RU"/>
        </w:rPr>
        <w:drawing>
          <wp:inline distT="0" distB="0" distL="0" distR="0" wp14:anchorId="3BB0ADFC" wp14:editId="040F768A">
            <wp:extent cx="6618515" cy="1009672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157" cy="1010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F9F" w:rsidRDefault="00223F9F" w:rsidP="00223F9F">
      <w:pPr>
        <w:widowControl w:val="0"/>
        <w:tabs>
          <w:tab w:val="left" w:pos="3811"/>
        </w:tabs>
        <w:autoSpaceDE w:val="0"/>
        <w:autoSpaceDN w:val="0"/>
        <w:spacing w:before="59" w:after="0" w:line="240" w:lineRule="auto"/>
        <w:ind w:left="3529"/>
        <w:rPr>
          <w:rFonts w:ascii="Times New Roman" w:eastAsia="Times New Roman" w:hAnsi="Times New Roman" w:cs="Times New Roman"/>
          <w:sz w:val="28"/>
        </w:rPr>
      </w:pPr>
    </w:p>
    <w:p w:rsidR="00223F9F" w:rsidRDefault="00223F9F" w:rsidP="00223F9F">
      <w:pPr>
        <w:widowControl w:val="0"/>
        <w:tabs>
          <w:tab w:val="left" w:pos="3811"/>
        </w:tabs>
        <w:autoSpaceDE w:val="0"/>
        <w:autoSpaceDN w:val="0"/>
        <w:spacing w:before="59" w:after="0" w:line="240" w:lineRule="auto"/>
        <w:ind w:left="3529"/>
        <w:rPr>
          <w:rFonts w:ascii="Times New Roman" w:eastAsia="Times New Roman" w:hAnsi="Times New Roman" w:cs="Times New Roman"/>
          <w:sz w:val="28"/>
        </w:rPr>
      </w:pPr>
    </w:p>
    <w:p w:rsidR="00506340" w:rsidRPr="00D654AC" w:rsidRDefault="00506340" w:rsidP="00223F9F">
      <w:pPr>
        <w:widowControl w:val="0"/>
        <w:tabs>
          <w:tab w:val="left" w:pos="3811"/>
        </w:tabs>
        <w:autoSpaceDE w:val="0"/>
        <w:autoSpaceDN w:val="0"/>
        <w:spacing w:before="59" w:after="0" w:line="240" w:lineRule="auto"/>
        <w:ind w:left="3529"/>
        <w:rPr>
          <w:rFonts w:ascii="Times New Roman" w:eastAsia="Times New Roman" w:hAnsi="Times New Roman" w:cs="Times New Roman"/>
          <w:b/>
          <w:sz w:val="28"/>
        </w:rPr>
      </w:pPr>
      <w:r w:rsidRPr="00D654AC">
        <w:rPr>
          <w:rFonts w:ascii="Times New Roman" w:eastAsia="Times New Roman" w:hAnsi="Times New Roman" w:cs="Times New Roman"/>
          <w:b/>
          <w:sz w:val="28"/>
        </w:rPr>
        <w:t>Общие</w:t>
      </w:r>
      <w:r w:rsidRPr="00D654AC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D654AC">
        <w:rPr>
          <w:rFonts w:ascii="Times New Roman" w:eastAsia="Times New Roman" w:hAnsi="Times New Roman" w:cs="Times New Roman"/>
          <w:b/>
          <w:sz w:val="28"/>
        </w:rPr>
        <w:t>положения</w:t>
      </w:r>
    </w:p>
    <w:p w:rsidR="00506340" w:rsidRPr="00506340" w:rsidRDefault="00506340" w:rsidP="00506340">
      <w:pPr>
        <w:widowControl w:val="0"/>
        <w:tabs>
          <w:tab w:val="left" w:pos="1713"/>
          <w:tab w:val="left" w:pos="1813"/>
          <w:tab w:val="left" w:pos="1920"/>
          <w:tab w:val="left" w:pos="2045"/>
          <w:tab w:val="left" w:pos="2099"/>
          <w:tab w:val="left" w:pos="2277"/>
          <w:tab w:val="left" w:pos="2500"/>
          <w:tab w:val="left" w:pos="3317"/>
          <w:tab w:val="left" w:pos="4067"/>
          <w:tab w:val="left" w:pos="4170"/>
          <w:tab w:val="left" w:pos="4716"/>
          <w:tab w:val="left" w:pos="5377"/>
          <w:tab w:val="left" w:pos="5509"/>
          <w:tab w:val="left" w:pos="5787"/>
          <w:tab w:val="left" w:pos="5873"/>
          <w:tab w:val="left" w:pos="6343"/>
          <w:tab w:val="left" w:pos="6996"/>
          <w:tab w:val="left" w:pos="7343"/>
          <w:tab w:val="left" w:pos="7863"/>
          <w:tab w:val="left" w:pos="8309"/>
          <w:tab w:val="left" w:pos="8358"/>
          <w:tab w:val="left" w:pos="8976"/>
          <w:tab w:val="left" w:pos="9365"/>
        </w:tabs>
        <w:autoSpaceDE w:val="0"/>
        <w:autoSpaceDN w:val="0"/>
        <w:spacing w:before="48" w:after="0"/>
        <w:ind w:left="102" w:right="724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06340">
        <w:rPr>
          <w:rFonts w:ascii="Times New Roman" w:eastAsia="Times New Roman" w:hAnsi="Times New Roman" w:cs="Times New Roman"/>
          <w:sz w:val="28"/>
          <w:szCs w:val="28"/>
        </w:rPr>
        <w:t>Положение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  <w:t>о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  <w:t>формах,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  <w:t>периодичности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  <w:t>и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  <w:t>порядке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  <w:t>текущего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  <w:t>контроля</w:t>
      </w:r>
      <w:r w:rsidRPr="0050634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успеваемости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  <w:t>и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  <w:t>промежуточной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  <w:t>аттестации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  <w:t>обучающихся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  <w:t>(далее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</w:r>
      <w:r w:rsidRPr="00506340">
        <w:rPr>
          <w:rFonts w:ascii="Times New Roman" w:eastAsia="Times New Roman" w:hAnsi="Times New Roman" w:cs="Times New Roman"/>
          <w:spacing w:val="-1"/>
          <w:sz w:val="28"/>
          <w:szCs w:val="28"/>
        </w:rPr>
        <w:t>-</w:t>
      </w:r>
      <w:r w:rsidRPr="0050634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Положение)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  <w:t>муниципального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  <w:t>казенного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  <w:t>дошкольного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  <w:t>образовательного</w:t>
      </w:r>
      <w:r w:rsidRPr="0050634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506340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«Детский</w:t>
      </w:r>
      <w:r w:rsidRPr="00506340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сад»</w:t>
      </w:r>
      <w:r w:rsidRPr="00506340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506340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="00D14DDD">
        <w:rPr>
          <w:rFonts w:ascii="Times New Roman" w:eastAsia="Times New Roman" w:hAnsi="Times New Roman" w:cs="Times New Roman"/>
          <w:sz w:val="28"/>
          <w:szCs w:val="28"/>
        </w:rPr>
        <w:t>42</w:t>
      </w:r>
      <w:r w:rsidRPr="00506340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города</w:t>
      </w:r>
      <w:r w:rsidRPr="00506340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Кирова</w:t>
      </w:r>
      <w:r w:rsidRPr="00506340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(далее</w:t>
      </w:r>
      <w:r w:rsidRPr="00506340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ДОО)</w:t>
      </w:r>
      <w:r w:rsidRPr="00506340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разработано</w:t>
      </w:r>
      <w:r w:rsidRPr="00506340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0634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  <w:t>с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  <w:t>Федеральным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  <w:t>законом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  <w:t>от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  <w:t>29.12.2012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  <w:t>№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  <w:t>273-ФЗ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</w:r>
      <w:r w:rsidRPr="00506340">
        <w:rPr>
          <w:rFonts w:ascii="Times New Roman" w:eastAsia="Times New Roman" w:hAnsi="Times New Roman" w:cs="Times New Roman"/>
          <w:spacing w:val="-1"/>
          <w:sz w:val="28"/>
          <w:szCs w:val="28"/>
        </w:rPr>
        <w:t>«Об</w:t>
      </w:r>
      <w:r w:rsidRPr="0050634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образовании в Российской Федерации» (ст. 30, п.2), Приказом Министерства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506340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06340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науки</w:t>
      </w:r>
      <w:r w:rsidRPr="00506340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506340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506340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506340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17.10.2013№</w:t>
      </w:r>
      <w:r w:rsidRPr="00506340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1155</w:t>
      </w:r>
      <w:r w:rsidRPr="00506340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«Об</w:t>
      </w:r>
      <w:r w:rsidRPr="0050634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утверждении</w:t>
      </w:r>
      <w:r w:rsidRPr="00506340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Федерального</w:t>
      </w:r>
      <w:r w:rsidRPr="00506340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государственного</w:t>
      </w:r>
      <w:r w:rsidRPr="00506340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proofErr w:type="gramEnd"/>
      <w:r w:rsidRPr="00506340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стандарта</w:t>
      </w:r>
      <w:r w:rsidRPr="0050634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50634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образования»</w:t>
      </w:r>
      <w:r w:rsidRPr="0050634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(далее</w:t>
      </w:r>
      <w:r w:rsidRPr="0050634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– ФГОС</w:t>
      </w:r>
      <w:r w:rsidRPr="0050634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gramStart"/>
      <w:r w:rsidRPr="00506340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506340">
        <w:rPr>
          <w:rFonts w:ascii="Times New Roman" w:eastAsia="Times New Roman" w:hAnsi="Times New Roman" w:cs="Times New Roman"/>
          <w:sz w:val="28"/>
          <w:szCs w:val="28"/>
        </w:rPr>
        <w:t>),</w:t>
      </w:r>
      <w:r w:rsidRPr="0050634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Уставом</w:t>
      </w:r>
      <w:r w:rsidRPr="0050634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ДОО.</w:t>
      </w:r>
    </w:p>
    <w:p w:rsidR="00506340" w:rsidRPr="00506340" w:rsidRDefault="00506340" w:rsidP="00506340">
      <w:pPr>
        <w:widowControl w:val="0"/>
        <w:autoSpaceDE w:val="0"/>
        <w:autoSpaceDN w:val="0"/>
        <w:spacing w:before="2" w:after="0"/>
        <w:ind w:left="102" w:right="72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06340">
        <w:rPr>
          <w:rFonts w:ascii="Times New Roman" w:eastAsia="Times New Roman" w:hAnsi="Times New Roman" w:cs="Times New Roman"/>
          <w:sz w:val="28"/>
          <w:szCs w:val="28"/>
        </w:rPr>
        <w:t>Настоящее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Положение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определяет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компетенцию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дошкольной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области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текущего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контроля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успеваемости и промежуточной аттестации обучающихся (воспитанников),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регламентирует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вопросы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осуществления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контроля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качества образования в дошкольной образовательной организации: оценки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индивидуальных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достижений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возраста,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связанной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оценкой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эффективности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педагогических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действий;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оценки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соответствия</w:t>
      </w:r>
      <w:r w:rsidRPr="0050634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результатов освоения Образовательной программы дошкольного образования</w:t>
      </w:r>
      <w:r w:rsidRPr="0050634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виде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целевых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ориентиров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требованиям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ФГОС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ДО;</w:t>
      </w:r>
      <w:proofErr w:type="gramEnd"/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определяет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порядок,</w:t>
      </w:r>
      <w:r w:rsidRPr="0050634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периодичность,</w:t>
      </w:r>
      <w:r w:rsidRPr="0050634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сроки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Pr="0050634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процедуры оценки.</w:t>
      </w:r>
    </w:p>
    <w:p w:rsidR="00506340" w:rsidRPr="00506340" w:rsidRDefault="00506340" w:rsidP="00506340">
      <w:pPr>
        <w:widowControl w:val="0"/>
        <w:autoSpaceDE w:val="0"/>
        <w:autoSpaceDN w:val="0"/>
        <w:spacing w:after="0"/>
        <w:ind w:left="102" w:right="7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340">
        <w:rPr>
          <w:rFonts w:ascii="Times New Roman" w:eastAsia="Times New Roman" w:hAnsi="Times New Roman" w:cs="Times New Roman"/>
          <w:sz w:val="28"/>
          <w:szCs w:val="28"/>
        </w:rPr>
        <w:t>Положение принимается на заседании педагогического совета, утверждается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и вводится в действие приказом заведующего ДОО. Изменения и дополнения</w:t>
      </w:r>
      <w:r w:rsidRPr="0050634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14D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настоящее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Положение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вносятся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таком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порядке.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Срок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действия</w:t>
      </w:r>
      <w:r w:rsidRPr="0050634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настоящего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ограничен.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Положение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действует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принятия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нового.</w:t>
      </w:r>
    </w:p>
    <w:p w:rsidR="00506340" w:rsidRPr="00D654AC" w:rsidRDefault="00506340" w:rsidP="00506340">
      <w:pPr>
        <w:widowControl w:val="0"/>
        <w:numPr>
          <w:ilvl w:val="0"/>
          <w:numId w:val="1"/>
        </w:numPr>
        <w:tabs>
          <w:tab w:val="left" w:pos="2294"/>
        </w:tabs>
        <w:autoSpaceDE w:val="0"/>
        <w:autoSpaceDN w:val="0"/>
        <w:spacing w:after="0" w:line="240" w:lineRule="auto"/>
        <w:ind w:left="2293"/>
        <w:jc w:val="both"/>
        <w:rPr>
          <w:rFonts w:ascii="Times New Roman" w:eastAsia="Times New Roman" w:hAnsi="Times New Roman" w:cs="Times New Roman"/>
          <w:b/>
          <w:sz w:val="28"/>
        </w:rPr>
      </w:pPr>
      <w:r w:rsidRPr="00D654AC">
        <w:rPr>
          <w:rFonts w:ascii="Times New Roman" w:eastAsia="Times New Roman" w:hAnsi="Times New Roman" w:cs="Times New Roman"/>
          <w:b/>
          <w:sz w:val="28"/>
        </w:rPr>
        <w:t>Компетенция</w:t>
      </w:r>
      <w:r w:rsidRPr="00D654AC">
        <w:rPr>
          <w:rFonts w:ascii="Times New Roman" w:eastAsia="Times New Roman" w:hAnsi="Times New Roman" w:cs="Times New Roman"/>
          <w:b/>
          <w:spacing w:val="-7"/>
          <w:sz w:val="28"/>
        </w:rPr>
        <w:t xml:space="preserve"> </w:t>
      </w:r>
      <w:r w:rsidRPr="00D654AC">
        <w:rPr>
          <w:rFonts w:ascii="Times New Roman" w:eastAsia="Times New Roman" w:hAnsi="Times New Roman" w:cs="Times New Roman"/>
          <w:b/>
          <w:sz w:val="28"/>
        </w:rPr>
        <w:t>образовательной</w:t>
      </w:r>
      <w:r w:rsidRPr="00D654AC">
        <w:rPr>
          <w:rFonts w:ascii="Times New Roman" w:eastAsia="Times New Roman" w:hAnsi="Times New Roman" w:cs="Times New Roman"/>
          <w:b/>
          <w:spacing w:val="-6"/>
          <w:sz w:val="28"/>
        </w:rPr>
        <w:t xml:space="preserve"> </w:t>
      </w:r>
      <w:r w:rsidRPr="00D654AC">
        <w:rPr>
          <w:rFonts w:ascii="Times New Roman" w:eastAsia="Times New Roman" w:hAnsi="Times New Roman" w:cs="Times New Roman"/>
          <w:b/>
          <w:sz w:val="28"/>
        </w:rPr>
        <w:t>организации</w:t>
      </w:r>
    </w:p>
    <w:p w:rsidR="00506340" w:rsidRPr="00506340" w:rsidRDefault="00506340" w:rsidP="00506340">
      <w:pPr>
        <w:widowControl w:val="0"/>
        <w:autoSpaceDE w:val="0"/>
        <w:autoSpaceDN w:val="0"/>
        <w:spacing w:before="48" w:after="0" w:line="240" w:lineRule="auto"/>
        <w:ind w:left="1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34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06340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506340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506340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ст.</w:t>
      </w:r>
      <w:r w:rsidRPr="00506340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28,</w:t>
      </w:r>
      <w:r w:rsidRPr="00506340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п.</w:t>
      </w:r>
      <w:r w:rsidRPr="00506340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506340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Федерального</w:t>
      </w:r>
      <w:r w:rsidRPr="00506340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закона</w:t>
      </w:r>
      <w:r w:rsidRPr="00506340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506340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29.12.2012</w:t>
      </w:r>
      <w:r w:rsidRPr="00506340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506340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273-ФЗ</w:t>
      </w:r>
    </w:p>
    <w:p w:rsidR="00506340" w:rsidRPr="00506340" w:rsidRDefault="00506340" w:rsidP="00506340">
      <w:pPr>
        <w:widowControl w:val="0"/>
        <w:autoSpaceDE w:val="0"/>
        <w:autoSpaceDN w:val="0"/>
        <w:spacing w:before="47" w:after="0"/>
        <w:ind w:left="102" w:right="7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340">
        <w:rPr>
          <w:rFonts w:ascii="Times New Roman" w:eastAsia="Times New Roman" w:hAnsi="Times New Roman" w:cs="Times New Roman"/>
          <w:sz w:val="28"/>
          <w:szCs w:val="28"/>
        </w:rPr>
        <w:t>«Об образовании в Российской Федерации» к компетенции образовательной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организации относятся:</w:t>
      </w:r>
    </w:p>
    <w:p w:rsidR="00506340" w:rsidRPr="00506340" w:rsidRDefault="00506340" w:rsidP="00506340">
      <w:pPr>
        <w:widowControl w:val="0"/>
        <w:autoSpaceDE w:val="0"/>
        <w:autoSpaceDN w:val="0"/>
        <w:spacing w:after="0"/>
        <w:ind w:left="102" w:right="7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340">
        <w:rPr>
          <w:rFonts w:ascii="Times New Roman" w:eastAsia="Times New Roman" w:hAnsi="Times New Roman" w:cs="Times New Roman"/>
          <w:sz w:val="28"/>
          <w:szCs w:val="28"/>
        </w:rPr>
        <w:t>Осуществление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текущего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контроля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успеваемости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промежуточной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аттестации обучающихся, установление их форм, периодичности и порядка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проведения;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индивидуальный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учет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результатов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освоения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воспитанниками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(обучающимися)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программ,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хранение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архивах</w:t>
      </w:r>
      <w:r w:rsidRPr="0050634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информации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этих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результатах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бумажных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(или)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электронных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носителях;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проведение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506340">
        <w:rPr>
          <w:rFonts w:ascii="Times New Roman" w:eastAsia="Times New Roman" w:hAnsi="Times New Roman" w:cs="Times New Roman"/>
          <w:sz w:val="28"/>
          <w:szCs w:val="28"/>
        </w:rPr>
        <w:t>самообследования</w:t>
      </w:r>
      <w:proofErr w:type="spellEnd"/>
      <w:r w:rsidRPr="0050634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обеспечение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функционирования</w:t>
      </w:r>
      <w:r w:rsidRPr="0050634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внутренней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оценки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качества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образования,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включающей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оценку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соответствия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результатов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освоения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50634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50634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(далее</w:t>
      </w:r>
      <w:r w:rsidRPr="0050634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Программа)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требованиям</w:t>
      </w:r>
      <w:r w:rsidRPr="0050634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ФГОС</w:t>
      </w:r>
      <w:r w:rsidRPr="0050634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proofErr w:type="gramStart"/>
      <w:r w:rsidRPr="00506340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50634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06340" w:rsidRPr="00506340" w:rsidRDefault="00506340" w:rsidP="00506340">
      <w:pPr>
        <w:spacing w:after="0"/>
        <w:rPr>
          <w:rFonts w:ascii="Times New Roman" w:eastAsia="Times New Roman" w:hAnsi="Times New Roman" w:cs="Times New Roman"/>
        </w:rPr>
        <w:sectPr w:rsidR="00506340" w:rsidRPr="00506340">
          <w:pgSz w:w="11910" w:h="16840"/>
          <w:pgMar w:top="1420" w:right="120" w:bottom="280" w:left="1600" w:header="720" w:footer="720" w:gutter="0"/>
          <w:cols w:space="720"/>
        </w:sectPr>
      </w:pPr>
    </w:p>
    <w:p w:rsidR="00506340" w:rsidRPr="00506340" w:rsidRDefault="00506340" w:rsidP="00506340">
      <w:pPr>
        <w:widowControl w:val="0"/>
        <w:autoSpaceDE w:val="0"/>
        <w:autoSpaceDN w:val="0"/>
        <w:spacing w:before="67" w:after="0" w:line="240" w:lineRule="auto"/>
        <w:ind w:left="1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340">
        <w:rPr>
          <w:rFonts w:ascii="Times New Roman" w:eastAsia="Times New Roman" w:hAnsi="Times New Roman" w:cs="Times New Roman"/>
          <w:sz w:val="28"/>
          <w:szCs w:val="28"/>
        </w:rPr>
        <w:lastRenderedPageBreak/>
        <w:t>В</w:t>
      </w:r>
      <w:r w:rsidRPr="00506340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506340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506340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ст.58,</w:t>
      </w:r>
      <w:r w:rsidRPr="00506340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п.1</w:t>
      </w:r>
      <w:r w:rsidRPr="00506340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Федерального</w:t>
      </w:r>
      <w:r w:rsidRPr="00506340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закона</w:t>
      </w:r>
      <w:r w:rsidRPr="00506340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506340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29.12.2012</w:t>
      </w:r>
      <w:r w:rsidRPr="00506340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506340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273-ФЗ</w:t>
      </w:r>
    </w:p>
    <w:p w:rsidR="00D14DDD" w:rsidRDefault="00506340" w:rsidP="00506340">
      <w:pPr>
        <w:widowControl w:val="0"/>
        <w:autoSpaceDE w:val="0"/>
        <w:autoSpaceDN w:val="0"/>
        <w:spacing w:before="51" w:after="0"/>
        <w:ind w:left="102" w:right="722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proofErr w:type="gramStart"/>
      <w:r w:rsidRPr="00506340">
        <w:rPr>
          <w:rFonts w:ascii="Times New Roman" w:eastAsia="Times New Roman" w:hAnsi="Times New Roman" w:cs="Times New Roman"/>
          <w:sz w:val="28"/>
          <w:szCs w:val="28"/>
        </w:rPr>
        <w:t>«Об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образовании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Федерации»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освоение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50634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сопровождается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промежуточной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аттестацией обучающихся, проводимой в формах и в порядке, установленном</w:t>
      </w:r>
      <w:r w:rsidRPr="0050634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организацией.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End"/>
    </w:p>
    <w:p w:rsidR="00D14DDD" w:rsidRDefault="00506340" w:rsidP="00506340">
      <w:pPr>
        <w:widowControl w:val="0"/>
        <w:autoSpaceDE w:val="0"/>
        <w:autoSpaceDN w:val="0"/>
        <w:spacing w:before="51" w:after="0"/>
        <w:ind w:left="102" w:right="72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06340">
        <w:rPr>
          <w:rFonts w:ascii="Times New Roman" w:eastAsia="Times New Roman" w:hAnsi="Times New Roman" w:cs="Times New Roman"/>
          <w:sz w:val="28"/>
          <w:szCs w:val="28"/>
        </w:rPr>
        <w:t>Требования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ФГОС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результатам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освоения Программы представлены в виде целевых ориентиров дошкольного</w:t>
      </w:r>
      <w:r w:rsidRPr="0050634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образования,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представляют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собой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социально-нормативные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возрастные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характеристики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возможных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достижений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младшем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возрасте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этапе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завершения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образования.</w:t>
      </w:r>
      <w:proofErr w:type="gramEnd"/>
    </w:p>
    <w:p w:rsidR="00D14DDD" w:rsidRDefault="00506340" w:rsidP="00506340">
      <w:pPr>
        <w:widowControl w:val="0"/>
        <w:autoSpaceDE w:val="0"/>
        <w:autoSpaceDN w:val="0"/>
        <w:spacing w:before="51" w:after="0"/>
        <w:ind w:left="102" w:right="72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Целевые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ориентиры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подлежат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непосредственной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оценке,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том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числе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виде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педагогической диагностики (мониторинга),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и не являются</w:t>
      </w:r>
      <w:r w:rsidRPr="00506340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основанием для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формального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сравнения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реальными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достижениями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детей.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Целевые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ориентиры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выступают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основаниями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преемственности</w:t>
      </w:r>
      <w:r w:rsidRPr="0050634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 xml:space="preserve">дошкольного и начального общего образования. </w:t>
      </w:r>
    </w:p>
    <w:p w:rsidR="00506340" w:rsidRPr="00506340" w:rsidRDefault="00506340" w:rsidP="00506340">
      <w:pPr>
        <w:widowControl w:val="0"/>
        <w:autoSpaceDE w:val="0"/>
        <w:autoSpaceDN w:val="0"/>
        <w:spacing w:before="51" w:after="0"/>
        <w:ind w:left="102" w:right="72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340">
        <w:rPr>
          <w:rFonts w:ascii="Times New Roman" w:eastAsia="Times New Roman" w:hAnsi="Times New Roman" w:cs="Times New Roman"/>
          <w:sz w:val="28"/>
          <w:szCs w:val="28"/>
        </w:rPr>
        <w:t>При соблюдении требований</w:t>
      </w:r>
      <w:r w:rsidRPr="0050634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условиям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настоящие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целевые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ориентиры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предполагают формирование у детей дошкольного возраста предпосылок к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учебной</w:t>
      </w:r>
      <w:r w:rsidRPr="0050634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50634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50634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этапе</w:t>
      </w:r>
      <w:r w:rsidRPr="0050634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завершения</w:t>
      </w:r>
      <w:r w:rsidRPr="0050634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ими</w:t>
      </w:r>
      <w:r w:rsidRPr="0050634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50634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образования.</w:t>
      </w:r>
    </w:p>
    <w:p w:rsidR="00506340" w:rsidRPr="00506340" w:rsidRDefault="00506340" w:rsidP="00506340">
      <w:pPr>
        <w:widowControl w:val="0"/>
        <w:autoSpaceDE w:val="0"/>
        <w:autoSpaceDN w:val="0"/>
        <w:spacing w:after="0"/>
        <w:ind w:left="102" w:right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340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ФГОС </w:t>
      </w:r>
      <w:proofErr w:type="gramStart"/>
      <w:r w:rsidRPr="00506340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5063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506340">
        <w:rPr>
          <w:rFonts w:ascii="Times New Roman" w:eastAsia="Times New Roman" w:hAnsi="Times New Roman" w:cs="Times New Roman"/>
          <w:sz w:val="28"/>
          <w:szCs w:val="28"/>
        </w:rPr>
        <w:t>при</w:t>
      </w:r>
      <w:proofErr w:type="gramEnd"/>
      <w:r w:rsidRPr="00506340">
        <w:rPr>
          <w:rFonts w:ascii="Times New Roman" w:eastAsia="Times New Roman" w:hAnsi="Times New Roman" w:cs="Times New Roman"/>
          <w:sz w:val="28"/>
          <w:szCs w:val="28"/>
        </w:rPr>
        <w:t xml:space="preserve"> реализации Программы проводится оценка</w:t>
      </w:r>
      <w:r w:rsidRPr="0050634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индивидуального развития</w:t>
      </w:r>
      <w:r w:rsidRPr="0050634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детей.</w:t>
      </w:r>
    </w:p>
    <w:p w:rsidR="00506340" w:rsidRPr="00D654AC" w:rsidRDefault="00506340" w:rsidP="00506340">
      <w:pPr>
        <w:widowControl w:val="0"/>
        <w:numPr>
          <w:ilvl w:val="0"/>
          <w:numId w:val="1"/>
        </w:numPr>
        <w:tabs>
          <w:tab w:val="left" w:pos="1977"/>
        </w:tabs>
        <w:autoSpaceDE w:val="0"/>
        <w:autoSpaceDN w:val="0"/>
        <w:spacing w:after="0" w:line="317" w:lineRule="exact"/>
        <w:ind w:left="1976" w:hanging="282"/>
        <w:jc w:val="both"/>
        <w:rPr>
          <w:rFonts w:ascii="Times New Roman" w:eastAsia="Times New Roman" w:hAnsi="Times New Roman" w:cs="Times New Roman"/>
          <w:b/>
          <w:sz w:val="28"/>
        </w:rPr>
      </w:pPr>
      <w:r w:rsidRPr="00D654AC">
        <w:rPr>
          <w:rFonts w:ascii="Times New Roman" w:eastAsia="Times New Roman" w:hAnsi="Times New Roman" w:cs="Times New Roman"/>
          <w:b/>
          <w:sz w:val="28"/>
        </w:rPr>
        <w:t>Цель</w:t>
      </w:r>
      <w:r w:rsidRPr="00D654AC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D654AC">
        <w:rPr>
          <w:rFonts w:ascii="Times New Roman" w:eastAsia="Times New Roman" w:hAnsi="Times New Roman" w:cs="Times New Roman"/>
          <w:b/>
          <w:sz w:val="28"/>
        </w:rPr>
        <w:t>и</w:t>
      </w:r>
      <w:r w:rsidRPr="00D654AC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D654AC">
        <w:rPr>
          <w:rFonts w:ascii="Times New Roman" w:eastAsia="Times New Roman" w:hAnsi="Times New Roman" w:cs="Times New Roman"/>
          <w:b/>
          <w:sz w:val="28"/>
        </w:rPr>
        <w:t>задачи</w:t>
      </w:r>
      <w:r w:rsidRPr="00D654AC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D654AC">
        <w:rPr>
          <w:rFonts w:ascii="Times New Roman" w:eastAsia="Times New Roman" w:hAnsi="Times New Roman" w:cs="Times New Roman"/>
          <w:b/>
          <w:sz w:val="28"/>
        </w:rPr>
        <w:t>оценки</w:t>
      </w:r>
      <w:r w:rsidRPr="00D654AC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D654AC">
        <w:rPr>
          <w:rFonts w:ascii="Times New Roman" w:eastAsia="Times New Roman" w:hAnsi="Times New Roman" w:cs="Times New Roman"/>
          <w:b/>
          <w:sz w:val="28"/>
        </w:rPr>
        <w:t>индивидуального</w:t>
      </w:r>
      <w:r w:rsidRPr="00D654AC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D654AC">
        <w:rPr>
          <w:rFonts w:ascii="Times New Roman" w:eastAsia="Times New Roman" w:hAnsi="Times New Roman" w:cs="Times New Roman"/>
          <w:b/>
          <w:sz w:val="28"/>
        </w:rPr>
        <w:t>развития</w:t>
      </w:r>
    </w:p>
    <w:p w:rsidR="00506340" w:rsidRPr="00506340" w:rsidRDefault="00506340" w:rsidP="00506340">
      <w:pPr>
        <w:widowControl w:val="0"/>
        <w:numPr>
          <w:ilvl w:val="1"/>
          <w:numId w:val="2"/>
        </w:numPr>
        <w:tabs>
          <w:tab w:val="left" w:pos="595"/>
        </w:tabs>
        <w:autoSpaceDE w:val="0"/>
        <w:autoSpaceDN w:val="0"/>
        <w:spacing w:before="47" w:after="0" w:line="240" w:lineRule="auto"/>
        <w:ind w:right="851"/>
        <w:jc w:val="both"/>
        <w:rPr>
          <w:rFonts w:ascii="Times New Roman" w:eastAsia="Times New Roman" w:hAnsi="Times New Roman" w:cs="Times New Roman"/>
          <w:sz w:val="28"/>
        </w:rPr>
      </w:pPr>
      <w:r w:rsidRPr="00506340">
        <w:rPr>
          <w:rFonts w:ascii="Times New Roman" w:eastAsia="Times New Roman" w:hAnsi="Times New Roman" w:cs="Times New Roman"/>
          <w:sz w:val="28"/>
        </w:rPr>
        <w:t>Цель оценки индивидуального развития воспитанника (обучающегося) –</w:t>
      </w:r>
      <w:r w:rsidRPr="0050634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выявление результативности образовательного процесса, лежащего в основе</w:t>
      </w:r>
      <w:r w:rsidRPr="0050634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планирования</w:t>
      </w:r>
      <w:r w:rsidRPr="0050634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педагогического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проектирования.</w:t>
      </w:r>
    </w:p>
    <w:p w:rsidR="00506340" w:rsidRPr="00506340" w:rsidRDefault="00506340" w:rsidP="00506340">
      <w:pPr>
        <w:widowControl w:val="0"/>
        <w:numPr>
          <w:ilvl w:val="1"/>
          <w:numId w:val="2"/>
        </w:numPr>
        <w:tabs>
          <w:tab w:val="left" w:pos="595"/>
        </w:tabs>
        <w:autoSpaceDE w:val="0"/>
        <w:autoSpaceDN w:val="0"/>
        <w:spacing w:after="0" w:line="240" w:lineRule="auto"/>
        <w:ind w:left="594"/>
        <w:jc w:val="both"/>
        <w:rPr>
          <w:rFonts w:ascii="Times New Roman" w:eastAsia="Times New Roman" w:hAnsi="Times New Roman" w:cs="Times New Roman"/>
          <w:sz w:val="28"/>
        </w:rPr>
      </w:pPr>
      <w:r w:rsidRPr="00506340">
        <w:rPr>
          <w:rFonts w:ascii="Times New Roman" w:eastAsia="Times New Roman" w:hAnsi="Times New Roman" w:cs="Times New Roman"/>
          <w:sz w:val="28"/>
        </w:rPr>
        <w:t>Задачи</w:t>
      </w:r>
      <w:r w:rsidRPr="00506340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оценки</w:t>
      </w:r>
      <w:r w:rsidRPr="00506340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индивидуального</w:t>
      </w:r>
      <w:r w:rsidRPr="00506340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развития</w:t>
      </w:r>
      <w:r w:rsidRPr="00506340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воспитанника</w:t>
      </w:r>
      <w:r w:rsidRPr="00506340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(обучающегося)</w:t>
      </w:r>
    </w:p>
    <w:p w:rsidR="00506340" w:rsidRPr="00506340" w:rsidRDefault="00506340" w:rsidP="00506340">
      <w:pPr>
        <w:widowControl w:val="0"/>
        <w:numPr>
          <w:ilvl w:val="0"/>
          <w:numId w:val="3"/>
        </w:numPr>
        <w:tabs>
          <w:tab w:val="left" w:pos="275"/>
        </w:tabs>
        <w:autoSpaceDE w:val="0"/>
        <w:autoSpaceDN w:val="0"/>
        <w:spacing w:before="48" w:after="0" w:line="240" w:lineRule="auto"/>
        <w:ind w:right="724"/>
        <w:jc w:val="both"/>
        <w:rPr>
          <w:rFonts w:ascii="Times New Roman" w:eastAsia="Times New Roman" w:hAnsi="Times New Roman" w:cs="Times New Roman"/>
          <w:sz w:val="28"/>
        </w:rPr>
      </w:pPr>
      <w:r w:rsidRPr="00506340">
        <w:rPr>
          <w:rFonts w:ascii="Times New Roman" w:eastAsia="Times New Roman" w:hAnsi="Times New Roman" w:cs="Times New Roman"/>
          <w:sz w:val="28"/>
        </w:rPr>
        <w:t>индивидуализация образования, в том числе поддержка ребенка, поддержка</w:t>
      </w:r>
      <w:r w:rsidRPr="0050634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детской инициативы ребенка, построение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его образовательной траектории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или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профессиональной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коррекции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особенностей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его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развития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–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индивидуальный</w:t>
      </w:r>
      <w:r w:rsidRPr="0050634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маршрут</w:t>
      </w:r>
      <w:r w:rsidRPr="0050634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развития</w:t>
      </w:r>
      <w:r w:rsidRPr="0050634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ребенка);</w:t>
      </w:r>
    </w:p>
    <w:p w:rsidR="00506340" w:rsidRPr="00506340" w:rsidRDefault="00506340" w:rsidP="00506340">
      <w:pPr>
        <w:widowControl w:val="0"/>
        <w:numPr>
          <w:ilvl w:val="0"/>
          <w:numId w:val="3"/>
        </w:numPr>
        <w:tabs>
          <w:tab w:val="left" w:pos="266"/>
        </w:tabs>
        <w:autoSpaceDE w:val="0"/>
        <w:autoSpaceDN w:val="0"/>
        <w:spacing w:after="0" w:line="322" w:lineRule="exact"/>
        <w:ind w:left="265" w:hanging="164"/>
        <w:jc w:val="both"/>
        <w:rPr>
          <w:rFonts w:ascii="Times New Roman" w:eastAsia="Times New Roman" w:hAnsi="Times New Roman" w:cs="Times New Roman"/>
          <w:sz w:val="28"/>
        </w:rPr>
      </w:pPr>
      <w:r w:rsidRPr="00506340">
        <w:rPr>
          <w:rFonts w:ascii="Times New Roman" w:eastAsia="Times New Roman" w:hAnsi="Times New Roman" w:cs="Times New Roman"/>
          <w:sz w:val="28"/>
        </w:rPr>
        <w:t>оптимизация</w:t>
      </w:r>
      <w:r w:rsidRPr="00506340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работы</w:t>
      </w:r>
      <w:r w:rsidRPr="0050634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с</w:t>
      </w:r>
      <w:r w:rsidRPr="0050634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группой</w:t>
      </w:r>
      <w:r w:rsidRPr="00506340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детей.</w:t>
      </w:r>
    </w:p>
    <w:p w:rsidR="00506340" w:rsidRPr="00D654AC" w:rsidRDefault="00506340" w:rsidP="00506340">
      <w:pPr>
        <w:widowControl w:val="0"/>
        <w:numPr>
          <w:ilvl w:val="0"/>
          <w:numId w:val="1"/>
        </w:numPr>
        <w:tabs>
          <w:tab w:val="left" w:pos="1141"/>
        </w:tabs>
        <w:autoSpaceDE w:val="0"/>
        <w:autoSpaceDN w:val="0"/>
        <w:spacing w:before="50" w:after="0" w:line="240" w:lineRule="auto"/>
        <w:ind w:left="2769" w:right="1490" w:hanging="1909"/>
        <w:jc w:val="both"/>
        <w:rPr>
          <w:rFonts w:ascii="Times New Roman" w:eastAsia="Times New Roman" w:hAnsi="Times New Roman" w:cs="Times New Roman"/>
          <w:b/>
          <w:sz w:val="28"/>
        </w:rPr>
      </w:pPr>
      <w:r w:rsidRPr="00D654AC">
        <w:rPr>
          <w:rFonts w:ascii="Times New Roman" w:eastAsia="Times New Roman" w:hAnsi="Times New Roman" w:cs="Times New Roman"/>
          <w:b/>
          <w:sz w:val="28"/>
        </w:rPr>
        <w:t xml:space="preserve">Порядок, периодичность, сроки </w:t>
      </w:r>
      <w:proofErr w:type="gramStart"/>
      <w:r w:rsidRPr="00D654AC">
        <w:rPr>
          <w:rFonts w:ascii="Times New Roman" w:eastAsia="Times New Roman" w:hAnsi="Times New Roman" w:cs="Times New Roman"/>
          <w:b/>
          <w:sz w:val="28"/>
        </w:rPr>
        <w:t>проведения процедуры оценки</w:t>
      </w:r>
      <w:r w:rsidRPr="00D654AC">
        <w:rPr>
          <w:rFonts w:ascii="Times New Roman" w:eastAsia="Times New Roman" w:hAnsi="Times New Roman" w:cs="Times New Roman"/>
          <w:b/>
          <w:spacing w:val="-68"/>
          <w:sz w:val="28"/>
        </w:rPr>
        <w:t xml:space="preserve"> </w:t>
      </w:r>
      <w:r w:rsidRPr="00D654AC">
        <w:rPr>
          <w:rFonts w:ascii="Times New Roman" w:eastAsia="Times New Roman" w:hAnsi="Times New Roman" w:cs="Times New Roman"/>
          <w:b/>
          <w:sz w:val="28"/>
        </w:rPr>
        <w:t>индивидуального развития</w:t>
      </w:r>
      <w:r w:rsidRPr="00D654AC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D654AC">
        <w:rPr>
          <w:rFonts w:ascii="Times New Roman" w:eastAsia="Times New Roman" w:hAnsi="Times New Roman" w:cs="Times New Roman"/>
          <w:b/>
          <w:sz w:val="28"/>
        </w:rPr>
        <w:t>детей</w:t>
      </w:r>
      <w:proofErr w:type="gramEnd"/>
      <w:r w:rsidRPr="00D654AC">
        <w:rPr>
          <w:rFonts w:ascii="Times New Roman" w:eastAsia="Times New Roman" w:hAnsi="Times New Roman" w:cs="Times New Roman"/>
          <w:b/>
          <w:sz w:val="28"/>
        </w:rPr>
        <w:t>.</w:t>
      </w:r>
    </w:p>
    <w:p w:rsidR="00506340" w:rsidRPr="00506340" w:rsidRDefault="00506340" w:rsidP="00506340">
      <w:pPr>
        <w:widowControl w:val="0"/>
        <w:numPr>
          <w:ilvl w:val="1"/>
          <w:numId w:val="4"/>
        </w:numPr>
        <w:tabs>
          <w:tab w:val="left" w:pos="757"/>
        </w:tabs>
        <w:autoSpaceDE w:val="0"/>
        <w:autoSpaceDN w:val="0"/>
        <w:spacing w:after="0" w:line="240" w:lineRule="auto"/>
        <w:ind w:right="723"/>
        <w:jc w:val="both"/>
        <w:rPr>
          <w:rFonts w:ascii="Times New Roman" w:eastAsia="Times New Roman" w:hAnsi="Times New Roman" w:cs="Times New Roman"/>
          <w:sz w:val="28"/>
        </w:rPr>
      </w:pPr>
      <w:r w:rsidRPr="00506340">
        <w:rPr>
          <w:rFonts w:ascii="Times New Roman" w:eastAsia="Times New Roman" w:hAnsi="Times New Roman" w:cs="Times New Roman"/>
          <w:sz w:val="28"/>
        </w:rPr>
        <w:t>При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реализации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Программы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проводится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оценка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индивидуального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развития детей. Такая оценка производится педагогическими работниками в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рамках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педагогической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диагностики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(оценки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индивидуального</w:t>
      </w:r>
      <w:r w:rsidRPr="00506340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развития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детей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дошкольного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возраста,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связанной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с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оценкой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эффективности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педагогических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действий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и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лежащей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в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основе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их</w:t>
      </w:r>
      <w:r w:rsidRPr="00506340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дальнейшего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планирования).</w:t>
      </w:r>
    </w:p>
    <w:p w:rsidR="00506340" w:rsidRPr="00506340" w:rsidRDefault="00506340" w:rsidP="00506340">
      <w:pPr>
        <w:spacing w:after="0"/>
        <w:rPr>
          <w:rFonts w:ascii="Times New Roman" w:eastAsia="Times New Roman" w:hAnsi="Times New Roman" w:cs="Times New Roman"/>
          <w:sz w:val="28"/>
        </w:rPr>
        <w:sectPr w:rsidR="00506340" w:rsidRPr="00506340">
          <w:pgSz w:w="11910" w:h="16840"/>
          <w:pgMar w:top="1040" w:right="120" w:bottom="280" w:left="1600" w:header="720" w:footer="720" w:gutter="0"/>
          <w:cols w:space="720"/>
        </w:sectPr>
      </w:pPr>
    </w:p>
    <w:p w:rsidR="00506340" w:rsidRPr="00506340" w:rsidRDefault="00506340" w:rsidP="00506340">
      <w:pPr>
        <w:widowControl w:val="0"/>
        <w:numPr>
          <w:ilvl w:val="1"/>
          <w:numId w:val="4"/>
        </w:numPr>
        <w:tabs>
          <w:tab w:val="left" w:pos="774"/>
        </w:tabs>
        <w:autoSpaceDE w:val="0"/>
        <w:autoSpaceDN w:val="0"/>
        <w:spacing w:before="67" w:after="0" w:line="240" w:lineRule="auto"/>
        <w:ind w:right="724"/>
        <w:jc w:val="both"/>
        <w:rPr>
          <w:rFonts w:ascii="Times New Roman" w:eastAsia="Times New Roman" w:hAnsi="Times New Roman" w:cs="Times New Roman"/>
          <w:sz w:val="28"/>
        </w:rPr>
      </w:pPr>
      <w:r w:rsidRPr="00506340">
        <w:rPr>
          <w:rFonts w:ascii="Times New Roman" w:eastAsia="Times New Roman" w:hAnsi="Times New Roman" w:cs="Times New Roman"/>
          <w:sz w:val="28"/>
        </w:rPr>
        <w:lastRenderedPageBreak/>
        <w:t>Оценка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индивидуального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развития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воспитанника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(обучающегося),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педагогическая диагностика, осуществляется в течение времени пребывания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ребенка</w:t>
      </w:r>
      <w:r w:rsidRPr="0050634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в</w:t>
      </w:r>
      <w:r w:rsidRPr="0050634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ДОО</w:t>
      </w:r>
      <w:r w:rsidRPr="0050634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(исключая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время,</w:t>
      </w:r>
      <w:r w:rsidRPr="0050634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отведенное на сон).</w:t>
      </w:r>
    </w:p>
    <w:p w:rsidR="00506340" w:rsidRPr="00506340" w:rsidRDefault="00506340" w:rsidP="00506340">
      <w:pPr>
        <w:widowControl w:val="0"/>
        <w:numPr>
          <w:ilvl w:val="1"/>
          <w:numId w:val="4"/>
        </w:numPr>
        <w:tabs>
          <w:tab w:val="left" w:pos="526"/>
        </w:tabs>
        <w:autoSpaceDE w:val="0"/>
        <w:autoSpaceDN w:val="0"/>
        <w:spacing w:before="1" w:after="0" w:line="240" w:lineRule="auto"/>
        <w:ind w:right="725"/>
        <w:jc w:val="both"/>
        <w:rPr>
          <w:rFonts w:ascii="Times New Roman" w:eastAsia="Times New Roman" w:hAnsi="Times New Roman" w:cs="Times New Roman"/>
          <w:sz w:val="28"/>
        </w:rPr>
      </w:pPr>
      <w:r w:rsidRPr="00506340">
        <w:rPr>
          <w:rFonts w:ascii="Times New Roman" w:eastAsia="Times New Roman" w:hAnsi="Times New Roman" w:cs="Times New Roman"/>
          <w:sz w:val="28"/>
        </w:rPr>
        <w:t>Оценка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индивидуального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развития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(педагогическая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диагностика)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воспитанника осуществляется через наблюдение, беседы, продукты детской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деятельности,</w:t>
      </w:r>
      <w:r w:rsidRPr="0050634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специальные</w:t>
      </w:r>
      <w:r w:rsidRPr="0050634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диагностические ситуации.</w:t>
      </w:r>
    </w:p>
    <w:p w:rsidR="00D14DDD" w:rsidRDefault="00506340" w:rsidP="00506340">
      <w:pPr>
        <w:widowControl w:val="0"/>
        <w:numPr>
          <w:ilvl w:val="1"/>
          <w:numId w:val="4"/>
        </w:numPr>
        <w:tabs>
          <w:tab w:val="left" w:pos="683"/>
        </w:tabs>
        <w:autoSpaceDE w:val="0"/>
        <w:autoSpaceDN w:val="0"/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8"/>
        </w:rPr>
      </w:pPr>
      <w:r w:rsidRPr="00506340">
        <w:rPr>
          <w:rFonts w:ascii="Times New Roman" w:eastAsia="Times New Roman" w:hAnsi="Times New Roman" w:cs="Times New Roman"/>
          <w:sz w:val="28"/>
        </w:rPr>
        <w:t>Педагогическая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диагностика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(мониторинг)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индивидуального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развития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детей проводится в ДОО 2 раза в год (в сентябре и мае) во всех возрастных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группах.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Диагностику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проводят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воспитатели,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музыкальные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руководители,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инструктор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по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физической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культуре,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педагог-психолог.</w:t>
      </w:r>
    </w:p>
    <w:p w:rsidR="00506340" w:rsidRPr="00506340" w:rsidRDefault="00506340" w:rsidP="00506340">
      <w:pPr>
        <w:widowControl w:val="0"/>
        <w:numPr>
          <w:ilvl w:val="1"/>
          <w:numId w:val="4"/>
        </w:numPr>
        <w:tabs>
          <w:tab w:val="left" w:pos="683"/>
        </w:tabs>
        <w:autoSpaceDE w:val="0"/>
        <w:autoSpaceDN w:val="0"/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8"/>
        </w:rPr>
      </w:pPr>
      <w:r w:rsidRPr="00506340">
        <w:rPr>
          <w:rFonts w:ascii="Times New Roman" w:eastAsia="Times New Roman" w:hAnsi="Times New Roman" w:cs="Times New Roman"/>
          <w:sz w:val="28"/>
        </w:rPr>
        <w:t xml:space="preserve"> Для фиксации результатов педагогической диагностики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используется</w:t>
      </w:r>
      <w:r w:rsidRPr="0050634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диагностическая карта.</w:t>
      </w:r>
    </w:p>
    <w:p w:rsidR="00506340" w:rsidRPr="00506340" w:rsidRDefault="00506340" w:rsidP="00506340">
      <w:pPr>
        <w:widowControl w:val="0"/>
        <w:numPr>
          <w:ilvl w:val="1"/>
          <w:numId w:val="4"/>
        </w:numPr>
        <w:tabs>
          <w:tab w:val="left" w:pos="781"/>
        </w:tabs>
        <w:autoSpaceDE w:val="0"/>
        <w:autoSpaceDN w:val="0"/>
        <w:spacing w:before="2" w:after="0" w:line="240" w:lineRule="auto"/>
        <w:ind w:right="722"/>
        <w:jc w:val="both"/>
        <w:rPr>
          <w:rFonts w:ascii="Times New Roman" w:eastAsia="Times New Roman" w:hAnsi="Times New Roman" w:cs="Times New Roman"/>
          <w:sz w:val="28"/>
        </w:rPr>
      </w:pPr>
      <w:r w:rsidRPr="00506340">
        <w:rPr>
          <w:rFonts w:ascii="Times New Roman" w:eastAsia="Times New Roman" w:hAnsi="Times New Roman" w:cs="Times New Roman"/>
          <w:sz w:val="28"/>
        </w:rPr>
        <w:t>Педагогическая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диагностика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проводится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в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ходе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наблюдений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за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активностью детей в спонтанной и специально организованной деятельности.</w:t>
      </w:r>
      <w:r w:rsidRPr="0050634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Инструментарий для педагогической диагностики — карты индивидуального</w:t>
      </w:r>
      <w:r w:rsidRPr="0050634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развития ребенка, позволяющие фиксировать индивидуальную динамику и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перспективы</w:t>
      </w:r>
      <w:r w:rsidRPr="0050634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развития каждого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ребенка</w:t>
      </w:r>
      <w:r w:rsidRPr="0050634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в</w:t>
      </w:r>
      <w:r w:rsidRPr="0050634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ходе:</w:t>
      </w:r>
    </w:p>
    <w:p w:rsidR="00506340" w:rsidRPr="00506340" w:rsidRDefault="00506340" w:rsidP="00506340">
      <w:pPr>
        <w:widowControl w:val="0"/>
        <w:numPr>
          <w:ilvl w:val="0"/>
          <w:numId w:val="3"/>
        </w:numPr>
        <w:tabs>
          <w:tab w:val="left" w:pos="376"/>
        </w:tabs>
        <w:autoSpaceDE w:val="0"/>
        <w:autoSpaceDN w:val="0"/>
        <w:spacing w:after="0" w:line="240" w:lineRule="auto"/>
        <w:ind w:right="722"/>
        <w:jc w:val="both"/>
        <w:rPr>
          <w:rFonts w:ascii="Times New Roman" w:eastAsia="Times New Roman" w:hAnsi="Times New Roman" w:cs="Times New Roman"/>
          <w:sz w:val="28"/>
        </w:rPr>
      </w:pPr>
      <w:r w:rsidRPr="00506340">
        <w:rPr>
          <w:rFonts w:ascii="Times New Roman" w:eastAsia="Times New Roman" w:hAnsi="Times New Roman" w:cs="Times New Roman"/>
          <w:sz w:val="28"/>
        </w:rPr>
        <w:t>коммуникации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со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сверстниками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и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взрослыми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(как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меняются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способы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установления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и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поддержания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контакта,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принятия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совместных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решений,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разрешения</w:t>
      </w:r>
      <w:r w:rsidRPr="00506340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конфликтов, лидерства</w:t>
      </w:r>
      <w:r w:rsidRPr="0050634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и</w:t>
      </w:r>
      <w:r w:rsidRPr="0050634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пр.);</w:t>
      </w:r>
    </w:p>
    <w:p w:rsidR="00506340" w:rsidRPr="00506340" w:rsidRDefault="00506340" w:rsidP="00506340">
      <w:pPr>
        <w:widowControl w:val="0"/>
        <w:numPr>
          <w:ilvl w:val="0"/>
          <w:numId w:val="3"/>
        </w:numPr>
        <w:tabs>
          <w:tab w:val="left" w:pos="266"/>
        </w:tabs>
        <w:autoSpaceDE w:val="0"/>
        <w:autoSpaceDN w:val="0"/>
        <w:spacing w:after="0" w:line="240" w:lineRule="auto"/>
        <w:ind w:left="265" w:hanging="164"/>
        <w:jc w:val="both"/>
        <w:rPr>
          <w:rFonts w:ascii="Times New Roman" w:eastAsia="Times New Roman" w:hAnsi="Times New Roman" w:cs="Times New Roman"/>
          <w:sz w:val="28"/>
        </w:rPr>
      </w:pPr>
      <w:r w:rsidRPr="00506340">
        <w:rPr>
          <w:rFonts w:ascii="Times New Roman" w:eastAsia="Times New Roman" w:hAnsi="Times New Roman" w:cs="Times New Roman"/>
          <w:sz w:val="28"/>
        </w:rPr>
        <w:t>игровой</w:t>
      </w:r>
      <w:r w:rsidRPr="00506340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деятельности;</w:t>
      </w:r>
    </w:p>
    <w:p w:rsidR="00506340" w:rsidRPr="00506340" w:rsidRDefault="00506340" w:rsidP="00506340">
      <w:pPr>
        <w:widowControl w:val="0"/>
        <w:numPr>
          <w:ilvl w:val="0"/>
          <w:numId w:val="3"/>
        </w:numPr>
        <w:tabs>
          <w:tab w:val="left" w:pos="266"/>
        </w:tabs>
        <w:autoSpaceDE w:val="0"/>
        <w:autoSpaceDN w:val="0"/>
        <w:spacing w:before="47" w:after="0" w:line="240" w:lineRule="auto"/>
        <w:ind w:right="1294"/>
        <w:rPr>
          <w:rFonts w:ascii="Times New Roman" w:eastAsia="Times New Roman" w:hAnsi="Times New Roman" w:cs="Times New Roman"/>
          <w:sz w:val="28"/>
        </w:rPr>
      </w:pPr>
      <w:r w:rsidRPr="00506340">
        <w:rPr>
          <w:rFonts w:ascii="Times New Roman" w:eastAsia="Times New Roman" w:hAnsi="Times New Roman" w:cs="Times New Roman"/>
          <w:sz w:val="28"/>
        </w:rPr>
        <w:t>познавательной деятельности (как идет развитие детских способностей,</w:t>
      </w:r>
      <w:r w:rsidRPr="0050634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познавательной</w:t>
      </w:r>
      <w:r w:rsidRPr="0050634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активности);</w:t>
      </w:r>
    </w:p>
    <w:p w:rsidR="00506340" w:rsidRPr="00506340" w:rsidRDefault="00506340" w:rsidP="00506340">
      <w:pPr>
        <w:widowControl w:val="0"/>
        <w:autoSpaceDE w:val="0"/>
        <w:autoSpaceDN w:val="0"/>
        <w:spacing w:after="0" w:line="317" w:lineRule="exact"/>
        <w:ind w:left="102"/>
        <w:rPr>
          <w:rFonts w:ascii="Times New Roman" w:eastAsia="Times New Roman" w:hAnsi="Times New Roman" w:cs="Times New Roman"/>
          <w:sz w:val="28"/>
          <w:szCs w:val="28"/>
        </w:rPr>
      </w:pPr>
      <w:r w:rsidRPr="00506340">
        <w:rPr>
          <w:rFonts w:ascii="Times New Roman" w:eastAsia="Times New Roman" w:hAnsi="Times New Roman" w:cs="Times New Roman"/>
          <w:sz w:val="28"/>
          <w:szCs w:val="28"/>
        </w:rPr>
        <w:t>-речевого</w:t>
      </w:r>
      <w:r w:rsidRPr="0050634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развития;</w:t>
      </w:r>
    </w:p>
    <w:p w:rsidR="00506340" w:rsidRPr="00506340" w:rsidRDefault="00506340" w:rsidP="00506340">
      <w:pPr>
        <w:widowControl w:val="0"/>
        <w:numPr>
          <w:ilvl w:val="0"/>
          <w:numId w:val="3"/>
        </w:numPr>
        <w:tabs>
          <w:tab w:val="left" w:pos="266"/>
        </w:tabs>
        <w:autoSpaceDE w:val="0"/>
        <w:autoSpaceDN w:val="0"/>
        <w:spacing w:before="48" w:after="0" w:line="240" w:lineRule="auto"/>
        <w:ind w:left="265" w:hanging="164"/>
        <w:rPr>
          <w:rFonts w:ascii="Times New Roman" w:eastAsia="Times New Roman" w:hAnsi="Times New Roman" w:cs="Times New Roman"/>
          <w:sz w:val="28"/>
        </w:rPr>
      </w:pPr>
      <w:proofErr w:type="gramStart"/>
      <w:r w:rsidRPr="00506340">
        <w:rPr>
          <w:rFonts w:ascii="Times New Roman" w:eastAsia="Times New Roman" w:hAnsi="Times New Roman" w:cs="Times New Roman"/>
          <w:sz w:val="28"/>
        </w:rPr>
        <w:t>проектной</w:t>
      </w:r>
      <w:r w:rsidRPr="00506340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деятельности</w:t>
      </w:r>
      <w:r w:rsidRPr="0050634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(как</w:t>
      </w:r>
      <w:r w:rsidRPr="0050634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идет</w:t>
      </w:r>
      <w:r w:rsidRPr="00506340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развитие</w:t>
      </w:r>
      <w:r w:rsidRPr="00506340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детской</w:t>
      </w:r>
      <w:r w:rsidRPr="0050634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инициативности,</w:t>
      </w:r>
      <w:proofErr w:type="gramEnd"/>
    </w:p>
    <w:p w:rsidR="00506340" w:rsidRPr="00506340" w:rsidRDefault="00506340" w:rsidP="00506340">
      <w:pPr>
        <w:widowControl w:val="0"/>
        <w:tabs>
          <w:tab w:val="left" w:pos="2303"/>
          <w:tab w:val="left" w:pos="2672"/>
          <w:tab w:val="left" w:pos="4248"/>
          <w:tab w:val="left" w:pos="4865"/>
          <w:tab w:val="left" w:pos="6501"/>
          <w:tab w:val="left" w:pos="7591"/>
          <w:tab w:val="left" w:pos="9308"/>
        </w:tabs>
        <w:autoSpaceDE w:val="0"/>
        <w:autoSpaceDN w:val="0"/>
        <w:spacing w:before="47" w:after="0"/>
        <w:ind w:left="102" w:right="725"/>
        <w:rPr>
          <w:rFonts w:ascii="Times New Roman" w:eastAsia="Times New Roman" w:hAnsi="Times New Roman" w:cs="Times New Roman"/>
          <w:sz w:val="28"/>
          <w:szCs w:val="28"/>
        </w:rPr>
      </w:pPr>
      <w:r w:rsidRPr="00506340">
        <w:rPr>
          <w:rFonts w:ascii="Times New Roman" w:eastAsia="Times New Roman" w:hAnsi="Times New Roman" w:cs="Times New Roman"/>
          <w:sz w:val="28"/>
          <w:szCs w:val="28"/>
        </w:rPr>
        <w:t>ответственности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  <w:t>и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  <w:t>автономии,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  <w:t>как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  <w:t>развивается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  <w:t>умение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  <w:t>планировать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</w:r>
      <w:r w:rsidRPr="00506340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50634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организовывать</w:t>
      </w:r>
      <w:r w:rsidRPr="0050634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свою</w:t>
      </w:r>
      <w:r w:rsidRPr="0050634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деятельность);</w:t>
      </w:r>
    </w:p>
    <w:p w:rsidR="00506340" w:rsidRPr="00506340" w:rsidRDefault="00506340" w:rsidP="00506340">
      <w:pPr>
        <w:widowControl w:val="0"/>
        <w:numPr>
          <w:ilvl w:val="0"/>
          <w:numId w:val="3"/>
        </w:numPr>
        <w:tabs>
          <w:tab w:val="left" w:pos="266"/>
        </w:tabs>
        <w:autoSpaceDE w:val="0"/>
        <w:autoSpaceDN w:val="0"/>
        <w:spacing w:after="0" w:line="317" w:lineRule="exact"/>
        <w:ind w:left="265" w:hanging="164"/>
        <w:rPr>
          <w:rFonts w:ascii="Times New Roman" w:eastAsia="Times New Roman" w:hAnsi="Times New Roman" w:cs="Times New Roman"/>
          <w:sz w:val="28"/>
        </w:rPr>
      </w:pPr>
      <w:r w:rsidRPr="00506340">
        <w:rPr>
          <w:rFonts w:ascii="Times New Roman" w:eastAsia="Times New Roman" w:hAnsi="Times New Roman" w:cs="Times New Roman"/>
          <w:sz w:val="28"/>
        </w:rPr>
        <w:t>художественно-эстетической</w:t>
      </w:r>
      <w:r w:rsidRPr="00506340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деятельности;</w:t>
      </w:r>
    </w:p>
    <w:p w:rsidR="00506340" w:rsidRPr="00506340" w:rsidRDefault="00506340" w:rsidP="00506340">
      <w:pPr>
        <w:widowControl w:val="0"/>
        <w:numPr>
          <w:ilvl w:val="0"/>
          <w:numId w:val="3"/>
        </w:numPr>
        <w:tabs>
          <w:tab w:val="left" w:pos="266"/>
        </w:tabs>
        <w:autoSpaceDE w:val="0"/>
        <w:autoSpaceDN w:val="0"/>
        <w:spacing w:before="48" w:after="0" w:line="240" w:lineRule="auto"/>
        <w:ind w:left="265" w:hanging="164"/>
        <w:rPr>
          <w:rFonts w:ascii="Times New Roman" w:eastAsia="Times New Roman" w:hAnsi="Times New Roman" w:cs="Times New Roman"/>
          <w:sz w:val="28"/>
        </w:rPr>
      </w:pPr>
      <w:r w:rsidRPr="00506340">
        <w:rPr>
          <w:rFonts w:ascii="Times New Roman" w:eastAsia="Times New Roman" w:hAnsi="Times New Roman" w:cs="Times New Roman"/>
          <w:sz w:val="28"/>
        </w:rPr>
        <w:t>физического</w:t>
      </w:r>
      <w:r w:rsidRPr="0050634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развития.</w:t>
      </w:r>
    </w:p>
    <w:p w:rsidR="00506340" w:rsidRPr="00506340" w:rsidRDefault="00506340" w:rsidP="00506340">
      <w:pPr>
        <w:widowControl w:val="0"/>
        <w:numPr>
          <w:ilvl w:val="1"/>
          <w:numId w:val="4"/>
        </w:numPr>
        <w:tabs>
          <w:tab w:val="left" w:pos="901"/>
          <w:tab w:val="left" w:pos="3514"/>
          <w:tab w:val="left" w:pos="4701"/>
          <w:tab w:val="left" w:pos="5927"/>
          <w:tab w:val="left" w:pos="8401"/>
        </w:tabs>
        <w:autoSpaceDE w:val="0"/>
        <w:autoSpaceDN w:val="0"/>
        <w:spacing w:before="50" w:after="0" w:line="240" w:lineRule="auto"/>
        <w:ind w:right="723"/>
        <w:rPr>
          <w:rFonts w:ascii="Times New Roman" w:eastAsia="Times New Roman" w:hAnsi="Times New Roman" w:cs="Times New Roman"/>
          <w:sz w:val="28"/>
        </w:rPr>
      </w:pPr>
      <w:r w:rsidRPr="00506340">
        <w:rPr>
          <w:rFonts w:ascii="Times New Roman" w:eastAsia="Times New Roman" w:hAnsi="Times New Roman" w:cs="Times New Roman"/>
          <w:sz w:val="28"/>
        </w:rPr>
        <w:t>Методологическая</w:t>
      </w:r>
      <w:r w:rsidRPr="00506340">
        <w:rPr>
          <w:rFonts w:ascii="Times New Roman" w:eastAsia="Times New Roman" w:hAnsi="Times New Roman" w:cs="Times New Roman"/>
          <w:sz w:val="28"/>
        </w:rPr>
        <w:tab/>
        <w:t>основа</w:t>
      </w:r>
      <w:r w:rsidRPr="00506340">
        <w:rPr>
          <w:rFonts w:ascii="Times New Roman" w:eastAsia="Times New Roman" w:hAnsi="Times New Roman" w:cs="Times New Roman"/>
          <w:sz w:val="28"/>
        </w:rPr>
        <w:tab/>
        <w:t>оценки</w:t>
      </w:r>
      <w:r w:rsidRPr="00506340">
        <w:rPr>
          <w:rFonts w:ascii="Times New Roman" w:eastAsia="Times New Roman" w:hAnsi="Times New Roman" w:cs="Times New Roman"/>
          <w:sz w:val="28"/>
        </w:rPr>
        <w:tab/>
        <w:t>индивидуального</w:t>
      </w:r>
      <w:r w:rsidRPr="00506340">
        <w:rPr>
          <w:rFonts w:ascii="Times New Roman" w:eastAsia="Times New Roman" w:hAnsi="Times New Roman" w:cs="Times New Roman"/>
          <w:sz w:val="28"/>
        </w:rPr>
        <w:tab/>
        <w:t>развития</w:t>
      </w:r>
      <w:r w:rsidRPr="0050634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воспитанника</w:t>
      </w:r>
      <w:r w:rsidRPr="00506340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ДОО</w:t>
      </w:r>
      <w:r w:rsidRPr="0050634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оценивается</w:t>
      </w:r>
      <w:r w:rsidRPr="0050634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по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5</w:t>
      </w:r>
      <w:r w:rsidRPr="0050634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областям:</w:t>
      </w:r>
    </w:p>
    <w:p w:rsidR="00506340" w:rsidRPr="00506340" w:rsidRDefault="00506340" w:rsidP="00506340">
      <w:pPr>
        <w:widowControl w:val="0"/>
        <w:numPr>
          <w:ilvl w:val="0"/>
          <w:numId w:val="3"/>
        </w:numPr>
        <w:tabs>
          <w:tab w:val="left" w:pos="266"/>
        </w:tabs>
        <w:autoSpaceDE w:val="0"/>
        <w:autoSpaceDN w:val="0"/>
        <w:spacing w:after="0" w:line="321" w:lineRule="exact"/>
        <w:ind w:left="265" w:hanging="164"/>
        <w:rPr>
          <w:rFonts w:ascii="Times New Roman" w:eastAsia="Times New Roman" w:hAnsi="Times New Roman" w:cs="Times New Roman"/>
          <w:sz w:val="28"/>
        </w:rPr>
      </w:pPr>
      <w:r w:rsidRPr="00506340">
        <w:rPr>
          <w:rFonts w:ascii="Times New Roman" w:eastAsia="Times New Roman" w:hAnsi="Times New Roman" w:cs="Times New Roman"/>
          <w:sz w:val="28"/>
        </w:rPr>
        <w:t>социально</w:t>
      </w:r>
      <w:r w:rsidRPr="0050634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-</w:t>
      </w:r>
      <w:r w:rsidRPr="0050634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коммуникативное</w:t>
      </w:r>
      <w:r w:rsidRPr="0050634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развитие;</w:t>
      </w:r>
    </w:p>
    <w:p w:rsidR="00506340" w:rsidRPr="00506340" w:rsidRDefault="00506340" w:rsidP="00506340">
      <w:pPr>
        <w:widowControl w:val="0"/>
        <w:numPr>
          <w:ilvl w:val="0"/>
          <w:numId w:val="3"/>
        </w:numPr>
        <w:tabs>
          <w:tab w:val="left" w:pos="266"/>
        </w:tabs>
        <w:autoSpaceDE w:val="0"/>
        <w:autoSpaceDN w:val="0"/>
        <w:spacing w:before="48" w:after="0" w:line="240" w:lineRule="auto"/>
        <w:ind w:left="265" w:hanging="164"/>
        <w:rPr>
          <w:rFonts w:ascii="Times New Roman" w:eastAsia="Times New Roman" w:hAnsi="Times New Roman" w:cs="Times New Roman"/>
          <w:sz w:val="28"/>
        </w:rPr>
      </w:pPr>
      <w:r w:rsidRPr="00506340">
        <w:rPr>
          <w:rFonts w:ascii="Times New Roman" w:eastAsia="Times New Roman" w:hAnsi="Times New Roman" w:cs="Times New Roman"/>
          <w:sz w:val="28"/>
        </w:rPr>
        <w:t>познавательное</w:t>
      </w:r>
      <w:r w:rsidRPr="00506340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развитие;</w:t>
      </w:r>
    </w:p>
    <w:p w:rsidR="00506340" w:rsidRPr="00506340" w:rsidRDefault="00506340" w:rsidP="00506340">
      <w:pPr>
        <w:widowControl w:val="0"/>
        <w:numPr>
          <w:ilvl w:val="0"/>
          <w:numId w:val="3"/>
        </w:numPr>
        <w:tabs>
          <w:tab w:val="left" w:pos="266"/>
        </w:tabs>
        <w:autoSpaceDE w:val="0"/>
        <w:autoSpaceDN w:val="0"/>
        <w:spacing w:before="50" w:after="0" w:line="240" w:lineRule="auto"/>
        <w:ind w:left="265" w:hanging="164"/>
        <w:rPr>
          <w:rFonts w:ascii="Times New Roman" w:eastAsia="Times New Roman" w:hAnsi="Times New Roman" w:cs="Times New Roman"/>
          <w:sz w:val="28"/>
        </w:rPr>
      </w:pPr>
      <w:r w:rsidRPr="00506340">
        <w:rPr>
          <w:rFonts w:ascii="Times New Roman" w:eastAsia="Times New Roman" w:hAnsi="Times New Roman" w:cs="Times New Roman"/>
          <w:sz w:val="28"/>
        </w:rPr>
        <w:t>речевое</w:t>
      </w:r>
      <w:r w:rsidRPr="00506340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развитие;</w:t>
      </w:r>
    </w:p>
    <w:p w:rsidR="00506340" w:rsidRPr="00506340" w:rsidRDefault="00506340" w:rsidP="00506340">
      <w:pPr>
        <w:widowControl w:val="0"/>
        <w:numPr>
          <w:ilvl w:val="0"/>
          <w:numId w:val="3"/>
        </w:numPr>
        <w:tabs>
          <w:tab w:val="left" w:pos="266"/>
        </w:tabs>
        <w:autoSpaceDE w:val="0"/>
        <w:autoSpaceDN w:val="0"/>
        <w:spacing w:before="47" w:after="0" w:line="240" w:lineRule="auto"/>
        <w:ind w:left="265" w:hanging="164"/>
        <w:rPr>
          <w:rFonts w:ascii="Times New Roman" w:eastAsia="Times New Roman" w:hAnsi="Times New Roman" w:cs="Times New Roman"/>
          <w:sz w:val="28"/>
        </w:rPr>
      </w:pPr>
      <w:r w:rsidRPr="00506340">
        <w:rPr>
          <w:rFonts w:ascii="Times New Roman" w:eastAsia="Times New Roman" w:hAnsi="Times New Roman" w:cs="Times New Roman"/>
          <w:sz w:val="28"/>
        </w:rPr>
        <w:t>художественно</w:t>
      </w:r>
      <w:r w:rsidRPr="0050634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–</w:t>
      </w:r>
      <w:r w:rsidRPr="0050634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эстетическое</w:t>
      </w:r>
      <w:r w:rsidRPr="0050634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развитие;</w:t>
      </w:r>
    </w:p>
    <w:p w:rsidR="00506340" w:rsidRPr="00506340" w:rsidRDefault="00506340" w:rsidP="00506340">
      <w:pPr>
        <w:widowControl w:val="0"/>
        <w:numPr>
          <w:ilvl w:val="0"/>
          <w:numId w:val="3"/>
        </w:numPr>
        <w:tabs>
          <w:tab w:val="left" w:pos="266"/>
        </w:tabs>
        <w:autoSpaceDE w:val="0"/>
        <w:autoSpaceDN w:val="0"/>
        <w:spacing w:before="48" w:after="0" w:line="240" w:lineRule="auto"/>
        <w:ind w:left="265" w:hanging="164"/>
        <w:rPr>
          <w:rFonts w:ascii="Times New Roman" w:eastAsia="Times New Roman" w:hAnsi="Times New Roman" w:cs="Times New Roman"/>
          <w:sz w:val="28"/>
        </w:rPr>
      </w:pPr>
      <w:r w:rsidRPr="00506340">
        <w:rPr>
          <w:rFonts w:ascii="Times New Roman" w:eastAsia="Times New Roman" w:hAnsi="Times New Roman" w:cs="Times New Roman"/>
          <w:sz w:val="28"/>
        </w:rPr>
        <w:t>физическое</w:t>
      </w:r>
      <w:r w:rsidRPr="0050634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развитие.</w:t>
      </w:r>
    </w:p>
    <w:p w:rsidR="00506340" w:rsidRPr="00506340" w:rsidRDefault="00506340" w:rsidP="00506340">
      <w:pPr>
        <w:widowControl w:val="0"/>
        <w:numPr>
          <w:ilvl w:val="1"/>
          <w:numId w:val="4"/>
        </w:numPr>
        <w:tabs>
          <w:tab w:val="left" w:pos="788"/>
          <w:tab w:val="left" w:pos="1933"/>
          <w:tab w:val="left" w:pos="4285"/>
          <w:tab w:val="left" w:pos="5610"/>
          <w:tab w:val="left" w:pos="7528"/>
        </w:tabs>
        <w:autoSpaceDE w:val="0"/>
        <w:autoSpaceDN w:val="0"/>
        <w:spacing w:before="50" w:after="0" w:line="240" w:lineRule="auto"/>
        <w:ind w:right="724"/>
        <w:rPr>
          <w:rFonts w:ascii="Times New Roman" w:eastAsia="Times New Roman" w:hAnsi="Times New Roman" w:cs="Times New Roman"/>
          <w:sz w:val="28"/>
        </w:rPr>
      </w:pPr>
      <w:r w:rsidRPr="00506340">
        <w:rPr>
          <w:rFonts w:ascii="Times New Roman" w:eastAsia="Times New Roman" w:hAnsi="Times New Roman" w:cs="Times New Roman"/>
          <w:sz w:val="28"/>
        </w:rPr>
        <w:t>Оценка</w:t>
      </w:r>
      <w:r w:rsidRPr="00506340">
        <w:rPr>
          <w:rFonts w:ascii="Times New Roman" w:eastAsia="Times New Roman" w:hAnsi="Times New Roman" w:cs="Times New Roman"/>
          <w:sz w:val="28"/>
        </w:rPr>
        <w:tab/>
        <w:t>индивидуального</w:t>
      </w:r>
      <w:r w:rsidRPr="00506340">
        <w:rPr>
          <w:rFonts w:ascii="Times New Roman" w:eastAsia="Times New Roman" w:hAnsi="Times New Roman" w:cs="Times New Roman"/>
          <w:sz w:val="28"/>
        </w:rPr>
        <w:tab/>
        <w:t>развития</w:t>
      </w:r>
      <w:r w:rsidRPr="00506340">
        <w:rPr>
          <w:rFonts w:ascii="Times New Roman" w:eastAsia="Times New Roman" w:hAnsi="Times New Roman" w:cs="Times New Roman"/>
          <w:sz w:val="28"/>
        </w:rPr>
        <w:tab/>
        <w:t>воспитанника</w:t>
      </w:r>
      <w:r w:rsidRPr="00506340">
        <w:rPr>
          <w:rFonts w:ascii="Times New Roman" w:eastAsia="Times New Roman" w:hAnsi="Times New Roman" w:cs="Times New Roman"/>
          <w:sz w:val="28"/>
        </w:rPr>
        <w:tab/>
      </w:r>
      <w:r w:rsidRPr="00506340">
        <w:rPr>
          <w:rFonts w:ascii="Times New Roman" w:eastAsia="Times New Roman" w:hAnsi="Times New Roman" w:cs="Times New Roman"/>
          <w:spacing w:val="-1"/>
          <w:sz w:val="28"/>
        </w:rPr>
        <w:t>(обучающегося)</w:t>
      </w:r>
      <w:r w:rsidRPr="0050634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определяется следующим образом:</w:t>
      </w:r>
    </w:p>
    <w:p w:rsidR="00506340" w:rsidRPr="00506340" w:rsidRDefault="00506340" w:rsidP="00506340">
      <w:pPr>
        <w:widowControl w:val="0"/>
        <w:autoSpaceDE w:val="0"/>
        <w:autoSpaceDN w:val="0"/>
        <w:spacing w:after="0" w:line="321" w:lineRule="exact"/>
        <w:ind w:left="102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06340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50634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балла</w:t>
      </w:r>
      <w:r w:rsidRPr="0050634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0634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высокий</w:t>
      </w:r>
      <w:r w:rsidRPr="0050634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уровень</w:t>
      </w:r>
      <w:r w:rsidRPr="0050634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50634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(полное</w:t>
      </w:r>
      <w:r w:rsidRPr="0050634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50634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0634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проявление</w:t>
      </w:r>
      <w:proofErr w:type="gramEnd"/>
    </w:p>
    <w:p w:rsidR="00506340" w:rsidRPr="00506340" w:rsidRDefault="00506340" w:rsidP="00506340">
      <w:pPr>
        <w:spacing w:after="0" w:line="240" w:lineRule="auto"/>
        <w:rPr>
          <w:rFonts w:ascii="Times New Roman" w:eastAsia="Times New Roman" w:hAnsi="Times New Roman" w:cs="Times New Roman"/>
        </w:rPr>
        <w:sectPr w:rsidR="00506340" w:rsidRPr="00506340">
          <w:pgSz w:w="11910" w:h="16840"/>
          <w:pgMar w:top="1040" w:right="120" w:bottom="280" w:left="1600" w:header="720" w:footer="720" w:gutter="0"/>
          <w:cols w:space="720"/>
        </w:sectPr>
      </w:pPr>
    </w:p>
    <w:p w:rsidR="00506340" w:rsidRPr="00506340" w:rsidRDefault="00506340" w:rsidP="00506340">
      <w:pPr>
        <w:widowControl w:val="0"/>
        <w:autoSpaceDE w:val="0"/>
        <w:autoSpaceDN w:val="0"/>
        <w:spacing w:before="67" w:after="0"/>
        <w:ind w:left="102" w:right="952"/>
        <w:rPr>
          <w:rFonts w:ascii="Times New Roman" w:eastAsia="Times New Roman" w:hAnsi="Times New Roman" w:cs="Times New Roman"/>
          <w:sz w:val="28"/>
          <w:szCs w:val="28"/>
        </w:rPr>
      </w:pPr>
      <w:r w:rsidRPr="00506340">
        <w:rPr>
          <w:rFonts w:ascii="Times New Roman" w:eastAsia="Times New Roman" w:hAnsi="Times New Roman" w:cs="Times New Roman"/>
          <w:sz w:val="28"/>
          <w:szCs w:val="28"/>
        </w:rPr>
        <w:lastRenderedPageBreak/>
        <w:t>самостоятельности ребенка, проявление творческих способностей ребенка);</w:t>
      </w:r>
      <w:r w:rsidRPr="0050634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2 балла – средний уровень (является достаточным для жизнедеятельности,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свидетельствует</w:t>
      </w:r>
      <w:r w:rsidRPr="0050634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0634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частичном</w:t>
      </w:r>
      <w:r w:rsidRPr="0050634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формировании</w:t>
      </w:r>
      <w:r w:rsidRPr="0050634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самостоятельности);</w:t>
      </w:r>
    </w:p>
    <w:p w:rsidR="00506340" w:rsidRPr="00506340" w:rsidRDefault="00506340" w:rsidP="00506340">
      <w:pPr>
        <w:widowControl w:val="0"/>
        <w:autoSpaceDE w:val="0"/>
        <w:autoSpaceDN w:val="0"/>
        <w:spacing w:before="1" w:after="0"/>
        <w:ind w:left="102" w:right="7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340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балл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низкий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уровень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(отражает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полную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зависимость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50634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окружающих).</w:t>
      </w:r>
    </w:p>
    <w:p w:rsidR="00506340" w:rsidRPr="00506340" w:rsidRDefault="00506340" w:rsidP="00506340">
      <w:pPr>
        <w:widowControl w:val="0"/>
        <w:numPr>
          <w:ilvl w:val="1"/>
          <w:numId w:val="4"/>
        </w:numPr>
        <w:tabs>
          <w:tab w:val="left" w:pos="829"/>
        </w:tabs>
        <w:autoSpaceDE w:val="0"/>
        <w:autoSpaceDN w:val="0"/>
        <w:spacing w:after="0" w:line="240" w:lineRule="auto"/>
        <w:ind w:right="725"/>
        <w:jc w:val="both"/>
        <w:rPr>
          <w:rFonts w:ascii="Times New Roman" w:eastAsia="Times New Roman" w:hAnsi="Times New Roman" w:cs="Times New Roman"/>
          <w:sz w:val="28"/>
        </w:rPr>
      </w:pPr>
      <w:r w:rsidRPr="00506340">
        <w:rPr>
          <w:rFonts w:ascii="Times New Roman" w:eastAsia="Times New Roman" w:hAnsi="Times New Roman" w:cs="Times New Roman"/>
          <w:sz w:val="28"/>
        </w:rPr>
        <w:t>По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результатам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педагогической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диагностики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воспитателями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и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специалистами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составляется,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ведется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и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реализуется</w:t>
      </w:r>
      <w:r w:rsidRPr="00506340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индивидуальный</w:t>
      </w:r>
      <w:r w:rsidRPr="0050634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маршрут</w:t>
      </w:r>
      <w:r w:rsidRPr="0050634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развития ребенка.</w:t>
      </w:r>
    </w:p>
    <w:p w:rsidR="00506340" w:rsidRPr="00506340" w:rsidRDefault="00506340" w:rsidP="00506340">
      <w:pPr>
        <w:widowControl w:val="0"/>
        <w:numPr>
          <w:ilvl w:val="1"/>
          <w:numId w:val="4"/>
        </w:numPr>
        <w:tabs>
          <w:tab w:val="left" w:pos="697"/>
        </w:tabs>
        <w:autoSpaceDE w:val="0"/>
        <w:autoSpaceDN w:val="0"/>
        <w:spacing w:after="0" w:line="240" w:lineRule="auto"/>
        <w:ind w:right="723"/>
        <w:jc w:val="both"/>
        <w:rPr>
          <w:rFonts w:ascii="Times New Roman" w:eastAsia="Times New Roman" w:hAnsi="Times New Roman" w:cs="Times New Roman"/>
          <w:sz w:val="28"/>
        </w:rPr>
      </w:pPr>
      <w:r w:rsidRPr="00506340">
        <w:rPr>
          <w:rFonts w:ascii="Times New Roman" w:eastAsia="Times New Roman" w:hAnsi="Times New Roman" w:cs="Times New Roman"/>
          <w:sz w:val="28"/>
        </w:rPr>
        <w:t>Индивидуальный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маршрут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развития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ребенка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составляется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и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ведется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воспитателями и специалистами ДОО с момента зачисления воспитанника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(обучающегося)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в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ДОО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до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момента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отчисления</w:t>
      </w:r>
      <w:r w:rsidRPr="00506340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воспитанника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(обучающегося)</w:t>
      </w:r>
      <w:r w:rsidRPr="0050634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из</w:t>
      </w:r>
      <w:r w:rsidRPr="0050634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ДОО.</w:t>
      </w:r>
    </w:p>
    <w:p w:rsidR="00506340" w:rsidRPr="00506340" w:rsidRDefault="00506340" w:rsidP="00506340">
      <w:pPr>
        <w:widowControl w:val="0"/>
        <w:numPr>
          <w:ilvl w:val="1"/>
          <w:numId w:val="4"/>
        </w:numPr>
        <w:tabs>
          <w:tab w:val="left" w:pos="814"/>
        </w:tabs>
        <w:autoSpaceDE w:val="0"/>
        <w:autoSpaceDN w:val="0"/>
        <w:spacing w:after="0" w:line="240" w:lineRule="auto"/>
        <w:ind w:right="726"/>
        <w:jc w:val="both"/>
        <w:rPr>
          <w:rFonts w:ascii="Times New Roman" w:eastAsia="Times New Roman" w:hAnsi="Times New Roman" w:cs="Times New Roman"/>
          <w:sz w:val="28"/>
        </w:rPr>
      </w:pPr>
      <w:r w:rsidRPr="00506340">
        <w:rPr>
          <w:rFonts w:ascii="Times New Roman" w:eastAsia="Times New Roman" w:hAnsi="Times New Roman" w:cs="Times New Roman"/>
          <w:sz w:val="28"/>
        </w:rPr>
        <w:t>Индивидуальный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маршрут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развития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ребенка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в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конце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учебного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года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передается</w:t>
      </w:r>
      <w:r w:rsidRPr="0050634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в</w:t>
      </w:r>
      <w:r w:rsidRPr="0050634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ту</w:t>
      </w:r>
      <w:r w:rsidRPr="00506340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возрастную</w:t>
      </w:r>
      <w:r w:rsidRPr="0050634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группу,</w:t>
      </w:r>
      <w:r w:rsidRPr="0050634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в</w:t>
      </w:r>
      <w:r w:rsidRPr="0050634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которую</w:t>
      </w:r>
      <w:r w:rsidRPr="0050634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переходит</w:t>
      </w:r>
      <w:r w:rsidRPr="0050634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ребенок.</w:t>
      </w:r>
    </w:p>
    <w:p w:rsidR="00506340" w:rsidRPr="00506340" w:rsidRDefault="00506340" w:rsidP="00506340">
      <w:pPr>
        <w:widowControl w:val="0"/>
        <w:numPr>
          <w:ilvl w:val="1"/>
          <w:numId w:val="4"/>
        </w:numPr>
        <w:tabs>
          <w:tab w:val="left" w:pos="903"/>
        </w:tabs>
        <w:autoSpaceDE w:val="0"/>
        <w:autoSpaceDN w:val="0"/>
        <w:spacing w:after="0" w:line="240" w:lineRule="auto"/>
        <w:ind w:right="723"/>
        <w:jc w:val="both"/>
        <w:rPr>
          <w:rFonts w:ascii="Times New Roman" w:eastAsia="Times New Roman" w:hAnsi="Times New Roman" w:cs="Times New Roman"/>
          <w:sz w:val="28"/>
        </w:rPr>
      </w:pPr>
      <w:r w:rsidRPr="00506340">
        <w:rPr>
          <w:rFonts w:ascii="Times New Roman" w:eastAsia="Times New Roman" w:hAnsi="Times New Roman" w:cs="Times New Roman"/>
          <w:sz w:val="28"/>
        </w:rPr>
        <w:t>В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конце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учебного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года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на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Педагогическом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совете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проводится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сравнительный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анализ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результативности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образовательного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процесса,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на</w:t>
      </w:r>
      <w:r w:rsidRPr="0050634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основе которого определяется планирование педагогической деятельности на</w:t>
      </w:r>
      <w:r w:rsidRPr="0050634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следующий учебный год.</w:t>
      </w:r>
    </w:p>
    <w:p w:rsidR="00506340" w:rsidRPr="00D654AC" w:rsidRDefault="00506340" w:rsidP="00506340">
      <w:pPr>
        <w:widowControl w:val="0"/>
        <w:numPr>
          <w:ilvl w:val="0"/>
          <w:numId w:val="1"/>
        </w:numPr>
        <w:tabs>
          <w:tab w:val="left" w:pos="3674"/>
        </w:tabs>
        <w:autoSpaceDE w:val="0"/>
        <w:autoSpaceDN w:val="0"/>
        <w:spacing w:after="0" w:line="318" w:lineRule="exact"/>
        <w:ind w:left="3673"/>
        <w:jc w:val="both"/>
        <w:rPr>
          <w:rFonts w:ascii="Times New Roman" w:eastAsia="Times New Roman" w:hAnsi="Times New Roman" w:cs="Times New Roman"/>
          <w:b/>
          <w:sz w:val="28"/>
        </w:rPr>
      </w:pPr>
      <w:r w:rsidRPr="00D654AC">
        <w:rPr>
          <w:rFonts w:ascii="Times New Roman" w:eastAsia="Times New Roman" w:hAnsi="Times New Roman" w:cs="Times New Roman"/>
          <w:b/>
          <w:sz w:val="28"/>
        </w:rPr>
        <w:t>Права</w:t>
      </w:r>
      <w:r w:rsidRPr="00D654AC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D654AC">
        <w:rPr>
          <w:rFonts w:ascii="Times New Roman" w:eastAsia="Times New Roman" w:hAnsi="Times New Roman" w:cs="Times New Roman"/>
          <w:b/>
          <w:sz w:val="28"/>
        </w:rPr>
        <w:t>и</w:t>
      </w:r>
      <w:r w:rsidRPr="00D654AC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D654AC">
        <w:rPr>
          <w:rFonts w:ascii="Times New Roman" w:eastAsia="Times New Roman" w:hAnsi="Times New Roman" w:cs="Times New Roman"/>
          <w:b/>
          <w:sz w:val="28"/>
        </w:rPr>
        <w:t>обязанности</w:t>
      </w:r>
    </w:p>
    <w:p w:rsidR="00506340" w:rsidRPr="00506340" w:rsidRDefault="00506340" w:rsidP="00506340">
      <w:pPr>
        <w:widowControl w:val="0"/>
        <w:numPr>
          <w:ilvl w:val="1"/>
          <w:numId w:val="5"/>
        </w:numPr>
        <w:tabs>
          <w:tab w:val="left" w:pos="908"/>
        </w:tabs>
        <w:autoSpaceDE w:val="0"/>
        <w:autoSpaceDN w:val="0"/>
        <w:spacing w:before="47" w:after="0" w:line="240" w:lineRule="auto"/>
        <w:ind w:right="721"/>
        <w:jc w:val="both"/>
        <w:rPr>
          <w:rFonts w:ascii="Times New Roman" w:eastAsia="Times New Roman" w:hAnsi="Times New Roman" w:cs="Times New Roman"/>
          <w:sz w:val="28"/>
        </w:rPr>
      </w:pPr>
      <w:r w:rsidRPr="00506340">
        <w:rPr>
          <w:rFonts w:ascii="Times New Roman" w:eastAsia="Times New Roman" w:hAnsi="Times New Roman" w:cs="Times New Roman"/>
          <w:sz w:val="28"/>
        </w:rPr>
        <w:t>Результаты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оценки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индивидуального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развития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воспитанника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(обучающихся)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предоставляется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воспитателями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всех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возрастных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групп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и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специалистами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в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указанные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в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годовом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планировании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сроки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старшему</w:t>
      </w:r>
      <w:r w:rsidRPr="0050634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воспитателю</w:t>
      </w:r>
    </w:p>
    <w:p w:rsidR="00506340" w:rsidRPr="00506340" w:rsidRDefault="00506340" w:rsidP="00506340">
      <w:pPr>
        <w:widowControl w:val="0"/>
        <w:numPr>
          <w:ilvl w:val="1"/>
          <w:numId w:val="5"/>
        </w:numPr>
        <w:tabs>
          <w:tab w:val="left" w:pos="595"/>
        </w:tabs>
        <w:autoSpaceDE w:val="0"/>
        <w:autoSpaceDN w:val="0"/>
        <w:spacing w:after="0" w:line="240" w:lineRule="auto"/>
        <w:ind w:right="1107"/>
        <w:rPr>
          <w:rFonts w:ascii="Times New Roman" w:eastAsia="Times New Roman" w:hAnsi="Times New Roman" w:cs="Times New Roman"/>
          <w:sz w:val="28"/>
        </w:rPr>
      </w:pPr>
      <w:r w:rsidRPr="00506340">
        <w:rPr>
          <w:rFonts w:ascii="Times New Roman" w:eastAsia="Times New Roman" w:hAnsi="Times New Roman" w:cs="Times New Roman"/>
          <w:sz w:val="28"/>
        </w:rPr>
        <w:t>Родители</w:t>
      </w:r>
      <w:r w:rsidRPr="0050634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(законные</w:t>
      </w:r>
      <w:r w:rsidRPr="00506340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представители)</w:t>
      </w:r>
      <w:r w:rsidRPr="00506340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имеют</w:t>
      </w:r>
      <w:r w:rsidRPr="0050634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право</w:t>
      </w:r>
      <w:r w:rsidRPr="0050634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принимать</w:t>
      </w:r>
      <w:r w:rsidRPr="0050634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участие</w:t>
      </w:r>
      <w:r w:rsidRPr="0050634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в</w:t>
      </w:r>
      <w:r w:rsidRPr="0050634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педагогической</w:t>
      </w:r>
      <w:r w:rsidRPr="00506340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диагностике.</w:t>
      </w:r>
    </w:p>
    <w:p w:rsidR="00506340" w:rsidRPr="00506340" w:rsidRDefault="00506340" w:rsidP="00506340">
      <w:pPr>
        <w:widowControl w:val="0"/>
        <w:numPr>
          <w:ilvl w:val="1"/>
          <w:numId w:val="5"/>
        </w:numPr>
        <w:tabs>
          <w:tab w:val="left" w:pos="595"/>
        </w:tabs>
        <w:autoSpaceDE w:val="0"/>
        <w:autoSpaceDN w:val="0"/>
        <w:spacing w:after="0" w:line="240" w:lineRule="auto"/>
        <w:ind w:right="772"/>
        <w:rPr>
          <w:rFonts w:ascii="Times New Roman" w:eastAsia="Times New Roman" w:hAnsi="Times New Roman" w:cs="Times New Roman"/>
          <w:sz w:val="28"/>
        </w:rPr>
      </w:pPr>
      <w:r w:rsidRPr="00506340">
        <w:rPr>
          <w:rFonts w:ascii="Times New Roman" w:eastAsia="Times New Roman" w:hAnsi="Times New Roman" w:cs="Times New Roman"/>
          <w:sz w:val="28"/>
        </w:rPr>
        <w:t>Родители (законные представители) имеют право к доступу информации,</w:t>
      </w:r>
      <w:r w:rsidRPr="0050634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содержащейся</w:t>
      </w:r>
      <w:r w:rsidRPr="0050634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в</w:t>
      </w:r>
      <w:r w:rsidRPr="00506340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индивидуальном</w:t>
      </w:r>
      <w:r w:rsidRPr="0050634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маршруте своего ребенка.</w:t>
      </w:r>
    </w:p>
    <w:p w:rsidR="00506340" w:rsidRPr="00D654AC" w:rsidRDefault="00506340" w:rsidP="00506340">
      <w:pPr>
        <w:widowControl w:val="0"/>
        <w:numPr>
          <w:ilvl w:val="0"/>
          <w:numId w:val="1"/>
        </w:numPr>
        <w:tabs>
          <w:tab w:val="left" w:pos="4349"/>
        </w:tabs>
        <w:autoSpaceDE w:val="0"/>
        <w:autoSpaceDN w:val="0"/>
        <w:spacing w:after="0" w:line="317" w:lineRule="exact"/>
        <w:ind w:left="4348" w:hanging="282"/>
        <w:rPr>
          <w:rFonts w:ascii="Times New Roman" w:eastAsia="Times New Roman" w:hAnsi="Times New Roman" w:cs="Times New Roman"/>
          <w:b/>
          <w:sz w:val="28"/>
        </w:rPr>
      </w:pPr>
      <w:r w:rsidRPr="00D654AC">
        <w:rPr>
          <w:rFonts w:ascii="Times New Roman" w:eastAsia="Times New Roman" w:hAnsi="Times New Roman" w:cs="Times New Roman"/>
          <w:b/>
          <w:sz w:val="28"/>
        </w:rPr>
        <w:t>Контроль</w:t>
      </w:r>
    </w:p>
    <w:p w:rsidR="00506340" w:rsidRPr="00506340" w:rsidRDefault="00506340" w:rsidP="00506340">
      <w:pPr>
        <w:widowControl w:val="0"/>
        <w:tabs>
          <w:tab w:val="left" w:pos="2256"/>
          <w:tab w:val="left" w:pos="4370"/>
          <w:tab w:val="left" w:pos="6216"/>
          <w:tab w:val="left" w:pos="8015"/>
          <w:tab w:val="left" w:pos="8528"/>
        </w:tabs>
        <w:autoSpaceDE w:val="0"/>
        <w:autoSpaceDN w:val="0"/>
        <w:spacing w:before="47" w:after="0"/>
        <w:ind w:left="102" w:right="722"/>
        <w:rPr>
          <w:rFonts w:ascii="Times New Roman" w:eastAsia="Times New Roman" w:hAnsi="Times New Roman" w:cs="Times New Roman"/>
          <w:sz w:val="28"/>
          <w:szCs w:val="28"/>
        </w:rPr>
      </w:pPr>
      <w:r w:rsidRPr="00506340">
        <w:rPr>
          <w:rFonts w:ascii="Times New Roman" w:eastAsia="Times New Roman" w:hAnsi="Times New Roman" w:cs="Times New Roman"/>
          <w:sz w:val="28"/>
          <w:szCs w:val="28"/>
        </w:rPr>
        <w:t>6.1. Контроль проведения оценки индивидуального развития воспитанника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(обучающегося)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  <w:t>осуществляется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  <w:t>заместителем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  <w:t>заведующего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  <w:t>по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ab/>
        <w:t>учебн</w:t>
      </w:r>
      <w:proofErr w:type="gramStart"/>
      <w:r w:rsidRPr="00506340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50634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воспитательной работе</w:t>
      </w:r>
      <w:r w:rsidRPr="0050634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посредством следующих форм:</w:t>
      </w:r>
    </w:p>
    <w:p w:rsidR="00506340" w:rsidRPr="00506340" w:rsidRDefault="00506340" w:rsidP="00506340">
      <w:pPr>
        <w:widowControl w:val="0"/>
        <w:numPr>
          <w:ilvl w:val="0"/>
          <w:numId w:val="3"/>
        </w:numPr>
        <w:tabs>
          <w:tab w:val="left" w:pos="266"/>
        </w:tabs>
        <w:autoSpaceDE w:val="0"/>
        <w:autoSpaceDN w:val="0"/>
        <w:spacing w:before="1" w:after="0" w:line="240" w:lineRule="auto"/>
        <w:ind w:left="265" w:hanging="164"/>
        <w:rPr>
          <w:rFonts w:ascii="Times New Roman" w:eastAsia="Times New Roman" w:hAnsi="Times New Roman" w:cs="Times New Roman"/>
          <w:sz w:val="28"/>
        </w:rPr>
      </w:pPr>
      <w:r w:rsidRPr="00506340">
        <w:rPr>
          <w:rFonts w:ascii="Times New Roman" w:eastAsia="Times New Roman" w:hAnsi="Times New Roman" w:cs="Times New Roman"/>
          <w:sz w:val="28"/>
        </w:rPr>
        <w:t>проведение</w:t>
      </w:r>
      <w:r w:rsidRPr="00506340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текущего</w:t>
      </w:r>
      <w:r w:rsidRPr="0050634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контроля;</w:t>
      </w:r>
    </w:p>
    <w:p w:rsidR="00506340" w:rsidRPr="00506340" w:rsidRDefault="00506340" w:rsidP="00506340">
      <w:pPr>
        <w:widowControl w:val="0"/>
        <w:numPr>
          <w:ilvl w:val="0"/>
          <w:numId w:val="3"/>
        </w:numPr>
        <w:tabs>
          <w:tab w:val="left" w:pos="266"/>
        </w:tabs>
        <w:autoSpaceDE w:val="0"/>
        <w:autoSpaceDN w:val="0"/>
        <w:spacing w:before="47" w:after="0" w:line="240" w:lineRule="auto"/>
        <w:ind w:left="265" w:hanging="164"/>
        <w:rPr>
          <w:rFonts w:ascii="Times New Roman" w:eastAsia="Times New Roman" w:hAnsi="Times New Roman" w:cs="Times New Roman"/>
          <w:sz w:val="28"/>
        </w:rPr>
      </w:pPr>
      <w:r w:rsidRPr="00506340">
        <w:rPr>
          <w:rFonts w:ascii="Times New Roman" w:eastAsia="Times New Roman" w:hAnsi="Times New Roman" w:cs="Times New Roman"/>
          <w:sz w:val="28"/>
        </w:rPr>
        <w:t>организация</w:t>
      </w:r>
      <w:r w:rsidRPr="00506340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тематического</w:t>
      </w:r>
      <w:r w:rsidRPr="00506340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контроля;</w:t>
      </w:r>
    </w:p>
    <w:p w:rsidR="00506340" w:rsidRPr="00506340" w:rsidRDefault="00506340" w:rsidP="00506340">
      <w:pPr>
        <w:widowControl w:val="0"/>
        <w:numPr>
          <w:ilvl w:val="0"/>
          <w:numId w:val="3"/>
        </w:numPr>
        <w:tabs>
          <w:tab w:val="left" w:pos="266"/>
        </w:tabs>
        <w:autoSpaceDE w:val="0"/>
        <w:autoSpaceDN w:val="0"/>
        <w:spacing w:before="50" w:after="0" w:line="240" w:lineRule="auto"/>
        <w:ind w:left="265" w:hanging="164"/>
        <w:rPr>
          <w:rFonts w:ascii="Times New Roman" w:eastAsia="Times New Roman" w:hAnsi="Times New Roman" w:cs="Times New Roman"/>
          <w:sz w:val="28"/>
        </w:rPr>
      </w:pPr>
      <w:r w:rsidRPr="00506340">
        <w:rPr>
          <w:rFonts w:ascii="Times New Roman" w:eastAsia="Times New Roman" w:hAnsi="Times New Roman" w:cs="Times New Roman"/>
          <w:sz w:val="28"/>
        </w:rPr>
        <w:t>проведение</w:t>
      </w:r>
      <w:r w:rsidRPr="00506340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оперативного</w:t>
      </w:r>
      <w:r w:rsidRPr="00506340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контроля;</w:t>
      </w:r>
    </w:p>
    <w:p w:rsidR="00506340" w:rsidRPr="00506340" w:rsidRDefault="00506340" w:rsidP="00506340">
      <w:pPr>
        <w:widowControl w:val="0"/>
        <w:numPr>
          <w:ilvl w:val="0"/>
          <w:numId w:val="3"/>
        </w:numPr>
        <w:tabs>
          <w:tab w:val="left" w:pos="367"/>
        </w:tabs>
        <w:autoSpaceDE w:val="0"/>
        <w:autoSpaceDN w:val="0"/>
        <w:spacing w:before="48" w:after="0" w:line="240" w:lineRule="auto"/>
        <w:ind w:right="732"/>
        <w:rPr>
          <w:rFonts w:ascii="Times New Roman" w:eastAsia="Times New Roman" w:hAnsi="Times New Roman" w:cs="Times New Roman"/>
          <w:sz w:val="28"/>
        </w:rPr>
      </w:pPr>
      <w:r w:rsidRPr="00506340">
        <w:rPr>
          <w:rFonts w:ascii="Times New Roman" w:eastAsia="Times New Roman" w:hAnsi="Times New Roman" w:cs="Times New Roman"/>
          <w:sz w:val="28"/>
        </w:rPr>
        <w:t>посещение</w:t>
      </w:r>
      <w:r w:rsidRPr="00506340">
        <w:rPr>
          <w:rFonts w:ascii="Times New Roman" w:eastAsia="Times New Roman" w:hAnsi="Times New Roman" w:cs="Times New Roman"/>
          <w:spacing w:val="28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занятий,</w:t>
      </w:r>
      <w:r w:rsidRPr="00506340">
        <w:rPr>
          <w:rFonts w:ascii="Times New Roman" w:eastAsia="Times New Roman" w:hAnsi="Times New Roman" w:cs="Times New Roman"/>
          <w:spacing w:val="27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организация</w:t>
      </w:r>
      <w:r w:rsidRPr="00506340">
        <w:rPr>
          <w:rFonts w:ascii="Times New Roman" w:eastAsia="Times New Roman" w:hAnsi="Times New Roman" w:cs="Times New Roman"/>
          <w:spacing w:val="28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режимных</w:t>
      </w:r>
      <w:r w:rsidRPr="00506340"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моментов</w:t>
      </w:r>
      <w:r w:rsidRPr="00506340">
        <w:rPr>
          <w:rFonts w:ascii="Times New Roman" w:eastAsia="Times New Roman" w:hAnsi="Times New Roman" w:cs="Times New Roman"/>
          <w:spacing w:val="27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и</w:t>
      </w:r>
      <w:r w:rsidRPr="00506340">
        <w:rPr>
          <w:rFonts w:ascii="Times New Roman" w:eastAsia="Times New Roman" w:hAnsi="Times New Roman" w:cs="Times New Roman"/>
          <w:spacing w:val="28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других</w:t>
      </w:r>
      <w:r w:rsidRPr="00506340"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видов</w:t>
      </w:r>
      <w:r w:rsidRPr="0050634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деятельности;</w:t>
      </w:r>
    </w:p>
    <w:p w:rsidR="00506340" w:rsidRPr="00506340" w:rsidRDefault="00506340" w:rsidP="00506340">
      <w:pPr>
        <w:widowControl w:val="0"/>
        <w:numPr>
          <w:ilvl w:val="0"/>
          <w:numId w:val="3"/>
        </w:numPr>
        <w:tabs>
          <w:tab w:val="left" w:pos="266"/>
        </w:tabs>
        <w:autoSpaceDE w:val="0"/>
        <w:autoSpaceDN w:val="0"/>
        <w:spacing w:before="1" w:after="0" w:line="240" w:lineRule="auto"/>
        <w:ind w:left="265" w:hanging="164"/>
        <w:rPr>
          <w:rFonts w:ascii="Times New Roman" w:eastAsia="Times New Roman" w:hAnsi="Times New Roman" w:cs="Times New Roman"/>
          <w:sz w:val="28"/>
        </w:rPr>
      </w:pPr>
      <w:r w:rsidRPr="00506340">
        <w:rPr>
          <w:rFonts w:ascii="Times New Roman" w:eastAsia="Times New Roman" w:hAnsi="Times New Roman" w:cs="Times New Roman"/>
          <w:sz w:val="28"/>
        </w:rPr>
        <w:t>проверка</w:t>
      </w:r>
      <w:r w:rsidRPr="00506340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документации.</w:t>
      </w:r>
    </w:p>
    <w:p w:rsidR="00506340" w:rsidRPr="00506340" w:rsidRDefault="00506340" w:rsidP="00506340">
      <w:pPr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506340" w:rsidRPr="00506340">
          <w:pgSz w:w="11910" w:h="16840"/>
          <w:pgMar w:top="1040" w:right="120" w:bottom="280" w:left="1600" w:header="720" w:footer="720" w:gutter="0"/>
          <w:cols w:space="720"/>
        </w:sectPr>
      </w:pPr>
    </w:p>
    <w:p w:rsidR="00506340" w:rsidRPr="00D654AC" w:rsidRDefault="00506340" w:rsidP="00506340">
      <w:pPr>
        <w:widowControl w:val="0"/>
        <w:numPr>
          <w:ilvl w:val="0"/>
          <w:numId w:val="1"/>
        </w:numPr>
        <w:tabs>
          <w:tab w:val="left" w:pos="4234"/>
        </w:tabs>
        <w:autoSpaceDE w:val="0"/>
        <w:autoSpaceDN w:val="0"/>
        <w:spacing w:before="67" w:after="0" w:line="240" w:lineRule="auto"/>
        <w:ind w:left="4233" w:hanging="282"/>
        <w:jc w:val="both"/>
        <w:rPr>
          <w:rFonts w:ascii="Times New Roman" w:eastAsia="Times New Roman" w:hAnsi="Times New Roman" w:cs="Times New Roman"/>
          <w:b/>
          <w:sz w:val="28"/>
        </w:rPr>
      </w:pPr>
      <w:r w:rsidRPr="00D654AC">
        <w:rPr>
          <w:rFonts w:ascii="Times New Roman" w:eastAsia="Times New Roman" w:hAnsi="Times New Roman" w:cs="Times New Roman"/>
          <w:b/>
          <w:sz w:val="28"/>
        </w:rPr>
        <w:lastRenderedPageBreak/>
        <w:t>Отчетность</w:t>
      </w:r>
    </w:p>
    <w:p w:rsidR="00506340" w:rsidRPr="00506340" w:rsidRDefault="00506340" w:rsidP="00506340">
      <w:pPr>
        <w:widowControl w:val="0"/>
        <w:autoSpaceDE w:val="0"/>
        <w:autoSpaceDN w:val="0"/>
        <w:spacing w:before="51" w:after="0"/>
        <w:ind w:left="102" w:right="7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340">
        <w:rPr>
          <w:rFonts w:ascii="Times New Roman" w:eastAsia="Times New Roman" w:hAnsi="Times New Roman" w:cs="Times New Roman"/>
          <w:sz w:val="28"/>
          <w:szCs w:val="28"/>
        </w:rPr>
        <w:t>5.1.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Воспитатели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возрастных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групп,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специалисты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ДОО в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конце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50634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сдают результаты проведения педагогических наблюдений и исследований с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выводами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старшему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воспитателю,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который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осуществляет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сравнительный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анализ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педагогической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диагностики,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делает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выводы,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определяет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рекомендации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педагогическому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проектированию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доводит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сведения</w:t>
      </w:r>
      <w:r w:rsidRPr="005063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заведующего и педагогов</w:t>
      </w:r>
      <w:r w:rsidRPr="0050634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ДОО</w:t>
      </w:r>
      <w:r w:rsidRPr="0050634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50634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итоговом</w:t>
      </w:r>
      <w:r w:rsidRPr="0050634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педагогическом</w:t>
      </w:r>
      <w:r w:rsidRPr="0050634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  <w:szCs w:val="28"/>
        </w:rPr>
        <w:t>совете.</w:t>
      </w:r>
    </w:p>
    <w:p w:rsidR="00506340" w:rsidRPr="00506340" w:rsidRDefault="00506340" w:rsidP="00506340">
      <w:pPr>
        <w:widowControl w:val="0"/>
        <w:numPr>
          <w:ilvl w:val="0"/>
          <w:numId w:val="1"/>
        </w:numPr>
        <w:tabs>
          <w:tab w:val="left" w:pos="4053"/>
        </w:tabs>
        <w:autoSpaceDE w:val="0"/>
        <w:autoSpaceDN w:val="0"/>
        <w:spacing w:after="0" w:line="320" w:lineRule="exact"/>
        <w:ind w:left="4052"/>
        <w:jc w:val="both"/>
        <w:rPr>
          <w:rFonts w:ascii="Times New Roman" w:eastAsia="Times New Roman" w:hAnsi="Times New Roman" w:cs="Times New Roman"/>
          <w:sz w:val="28"/>
        </w:rPr>
      </w:pPr>
      <w:r w:rsidRPr="00506340">
        <w:rPr>
          <w:rFonts w:ascii="Times New Roman" w:eastAsia="Times New Roman" w:hAnsi="Times New Roman" w:cs="Times New Roman"/>
          <w:sz w:val="28"/>
        </w:rPr>
        <w:t>Документация</w:t>
      </w:r>
    </w:p>
    <w:p w:rsidR="00506340" w:rsidRPr="00506340" w:rsidRDefault="00506340" w:rsidP="00506340">
      <w:pPr>
        <w:widowControl w:val="0"/>
        <w:numPr>
          <w:ilvl w:val="1"/>
          <w:numId w:val="1"/>
        </w:numPr>
        <w:tabs>
          <w:tab w:val="left" w:pos="851"/>
        </w:tabs>
        <w:autoSpaceDE w:val="0"/>
        <w:autoSpaceDN w:val="0"/>
        <w:spacing w:before="50" w:after="0" w:line="240" w:lineRule="auto"/>
        <w:ind w:right="723"/>
        <w:jc w:val="both"/>
        <w:rPr>
          <w:rFonts w:ascii="Times New Roman" w:eastAsia="Times New Roman" w:hAnsi="Times New Roman" w:cs="Times New Roman"/>
          <w:sz w:val="28"/>
        </w:rPr>
      </w:pPr>
      <w:r w:rsidRPr="00506340">
        <w:rPr>
          <w:rFonts w:ascii="Times New Roman" w:eastAsia="Times New Roman" w:hAnsi="Times New Roman" w:cs="Times New Roman"/>
          <w:sz w:val="28"/>
        </w:rPr>
        <w:t>Материал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для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проведения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оценки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индивидуального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развития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воспитанник</w:t>
      </w:r>
      <w:proofErr w:type="gramStart"/>
      <w:r w:rsidRPr="00506340">
        <w:rPr>
          <w:rFonts w:ascii="Times New Roman" w:eastAsia="Times New Roman" w:hAnsi="Times New Roman" w:cs="Times New Roman"/>
          <w:sz w:val="28"/>
        </w:rPr>
        <w:t>а(</w:t>
      </w:r>
      <w:proofErr w:type="gramEnd"/>
      <w:r w:rsidRPr="00506340">
        <w:rPr>
          <w:rFonts w:ascii="Times New Roman" w:eastAsia="Times New Roman" w:hAnsi="Times New Roman" w:cs="Times New Roman"/>
          <w:sz w:val="28"/>
        </w:rPr>
        <w:t>обучающегося),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карты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для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определения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уровня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индивидуального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развития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воспитанников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в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соответствии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с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ФГОС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ДО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хранится</w:t>
      </w:r>
      <w:r w:rsidRPr="0050634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у</w:t>
      </w:r>
      <w:r w:rsidRPr="00506340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педагогов</w:t>
      </w:r>
      <w:r w:rsidRPr="0050634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ДОО</w:t>
      </w:r>
      <w:r w:rsidRPr="0050634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и</w:t>
      </w:r>
      <w:r w:rsidRPr="0050634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обновляются по мере</w:t>
      </w:r>
      <w:r w:rsidRPr="0050634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необходимости.</w:t>
      </w:r>
    </w:p>
    <w:p w:rsidR="00506340" w:rsidRPr="00506340" w:rsidRDefault="00506340" w:rsidP="00506340">
      <w:pPr>
        <w:widowControl w:val="0"/>
        <w:numPr>
          <w:ilvl w:val="1"/>
          <w:numId w:val="1"/>
        </w:numPr>
        <w:tabs>
          <w:tab w:val="left" w:pos="884"/>
        </w:tabs>
        <w:autoSpaceDE w:val="0"/>
        <w:autoSpaceDN w:val="0"/>
        <w:spacing w:after="0" w:line="240" w:lineRule="auto"/>
        <w:ind w:right="725"/>
        <w:jc w:val="both"/>
        <w:rPr>
          <w:rFonts w:ascii="Times New Roman" w:eastAsia="Times New Roman" w:hAnsi="Times New Roman" w:cs="Times New Roman"/>
          <w:sz w:val="28"/>
        </w:rPr>
      </w:pPr>
      <w:r w:rsidRPr="00506340">
        <w:rPr>
          <w:rFonts w:ascii="Times New Roman" w:eastAsia="Times New Roman" w:hAnsi="Times New Roman" w:cs="Times New Roman"/>
          <w:sz w:val="28"/>
        </w:rPr>
        <w:t>Общие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результаты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педагогических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наблюдений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за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уровнем</w:t>
      </w:r>
      <w:r w:rsidRPr="0050634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индивидуального развития оформляются в единую справку 2 раза в год и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хранятся в</w:t>
      </w:r>
      <w:r w:rsidRPr="0050634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методическом</w:t>
      </w:r>
      <w:r w:rsidRPr="0050634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кабинете.</w:t>
      </w:r>
    </w:p>
    <w:p w:rsidR="00506340" w:rsidRPr="00506340" w:rsidRDefault="00506340" w:rsidP="00506340">
      <w:pPr>
        <w:widowControl w:val="0"/>
        <w:numPr>
          <w:ilvl w:val="0"/>
          <w:numId w:val="1"/>
        </w:numPr>
        <w:tabs>
          <w:tab w:val="left" w:pos="3432"/>
        </w:tabs>
        <w:autoSpaceDE w:val="0"/>
        <w:autoSpaceDN w:val="0"/>
        <w:spacing w:after="0" w:line="240" w:lineRule="auto"/>
        <w:ind w:left="3431" w:hanging="709"/>
        <w:jc w:val="both"/>
        <w:rPr>
          <w:rFonts w:ascii="Times New Roman" w:eastAsia="Times New Roman" w:hAnsi="Times New Roman" w:cs="Times New Roman"/>
          <w:sz w:val="28"/>
        </w:rPr>
      </w:pPr>
      <w:r w:rsidRPr="00506340">
        <w:rPr>
          <w:rFonts w:ascii="Times New Roman" w:eastAsia="Times New Roman" w:hAnsi="Times New Roman" w:cs="Times New Roman"/>
          <w:sz w:val="28"/>
        </w:rPr>
        <w:t>Заключительные</w:t>
      </w:r>
      <w:r w:rsidRPr="0050634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положения</w:t>
      </w:r>
    </w:p>
    <w:p w:rsidR="00506340" w:rsidRPr="00506340" w:rsidRDefault="00506340" w:rsidP="00506340">
      <w:pPr>
        <w:widowControl w:val="0"/>
        <w:numPr>
          <w:ilvl w:val="1"/>
          <w:numId w:val="1"/>
        </w:numPr>
        <w:tabs>
          <w:tab w:val="left" w:pos="810"/>
        </w:tabs>
        <w:autoSpaceDE w:val="0"/>
        <w:autoSpaceDN w:val="0"/>
        <w:spacing w:before="48" w:after="0" w:line="240" w:lineRule="auto"/>
        <w:ind w:right="725"/>
        <w:jc w:val="both"/>
        <w:rPr>
          <w:rFonts w:ascii="Times New Roman" w:eastAsia="Times New Roman" w:hAnsi="Times New Roman" w:cs="Times New Roman"/>
          <w:sz w:val="28"/>
        </w:rPr>
      </w:pPr>
      <w:r w:rsidRPr="00506340">
        <w:rPr>
          <w:rFonts w:ascii="Times New Roman" w:eastAsia="Times New Roman" w:hAnsi="Times New Roman" w:cs="Times New Roman"/>
          <w:sz w:val="28"/>
        </w:rPr>
        <w:t xml:space="preserve">Положение вступает в силу </w:t>
      </w:r>
      <w:proofErr w:type="gramStart"/>
      <w:r w:rsidRPr="00506340">
        <w:rPr>
          <w:rFonts w:ascii="Times New Roman" w:eastAsia="Times New Roman" w:hAnsi="Times New Roman" w:cs="Times New Roman"/>
          <w:sz w:val="28"/>
        </w:rPr>
        <w:t>с даты</w:t>
      </w:r>
      <w:r w:rsidRPr="00506340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утверждения</w:t>
      </w:r>
      <w:proofErr w:type="gramEnd"/>
      <w:r w:rsidRPr="00506340">
        <w:rPr>
          <w:rFonts w:ascii="Times New Roman" w:eastAsia="Times New Roman" w:hAnsi="Times New Roman" w:cs="Times New Roman"/>
          <w:sz w:val="28"/>
        </w:rPr>
        <w:t xml:space="preserve"> его заведующим ДОУ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и</w:t>
      </w:r>
      <w:r w:rsidRPr="0050634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действует до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принятия</w:t>
      </w:r>
      <w:r w:rsidRPr="0050634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нового.</w:t>
      </w:r>
    </w:p>
    <w:p w:rsidR="00506340" w:rsidRPr="00506340" w:rsidRDefault="00506340" w:rsidP="00506340">
      <w:pPr>
        <w:widowControl w:val="0"/>
        <w:numPr>
          <w:ilvl w:val="1"/>
          <w:numId w:val="1"/>
        </w:numPr>
        <w:tabs>
          <w:tab w:val="left" w:pos="810"/>
        </w:tabs>
        <w:autoSpaceDE w:val="0"/>
        <w:autoSpaceDN w:val="0"/>
        <w:spacing w:before="1" w:after="0" w:line="240" w:lineRule="auto"/>
        <w:ind w:right="731"/>
        <w:jc w:val="both"/>
        <w:rPr>
          <w:rFonts w:ascii="Times New Roman" w:eastAsia="Times New Roman" w:hAnsi="Times New Roman" w:cs="Times New Roman"/>
          <w:sz w:val="28"/>
        </w:rPr>
      </w:pPr>
      <w:r w:rsidRPr="00506340">
        <w:rPr>
          <w:rFonts w:ascii="Times New Roman" w:eastAsia="Times New Roman" w:hAnsi="Times New Roman" w:cs="Times New Roman"/>
          <w:sz w:val="28"/>
        </w:rPr>
        <w:t>Изменения в настоящее Положение вносятся на основании изменении</w:t>
      </w:r>
      <w:r w:rsidRPr="005063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40">
        <w:rPr>
          <w:rFonts w:ascii="Times New Roman" w:eastAsia="Times New Roman" w:hAnsi="Times New Roman" w:cs="Times New Roman"/>
          <w:sz w:val="28"/>
        </w:rPr>
        <w:t>нормативно-правовых актов.</w:t>
      </w:r>
    </w:p>
    <w:p w:rsidR="003470C5" w:rsidRDefault="00297CB6">
      <w:r>
        <w:t>_____________________________________________________________________________</w:t>
      </w:r>
      <w:bookmarkStart w:id="0" w:name="_GoBack"/>
      <w:bookmarkEnd w:id="0"/>
    </w:p>
    <w:sectPr w:rsidR="00347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01C76"/>
    <w:multiLevelType w:val="hybridMultilevel"/>
    <w:tmpl w:val="119E58C4"/>
    <w:lvl w:ilvl="0" w:tplc="E9447268">
      <w:numFmt w:val="bullet"/>
      <w:lvlText w:val="-"/>
      <w:lvlJc w:val="left"/>
      <w:pPr>
        <w:ind w:left="102" w:hanging="17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B62565C">
      <w:numFmt w:val="bullet"/>
      <w:lvlText w:val="•"/>
      <w:lvlJc w:val="left"/>
      <w:pPr>
        <w:ind w:left="1108" w:hanging="173"/>
      </w:pPr>
      <w:rPr>
        <w:lang w:val="ru-RU" w:eastAsia="en-US" w:bidi="ar-SA"/>
      </w:rPr>
    </w:lvl>
    <w:lvl w:ilvl="2" w:tplc="94DC31D4">
      <w:numFmt w:val="bullet"/>
      <w:lvlText w:val="•"/>
      <w:lvlJc w:val="left"/>
      <w:pPr>
        <w:ind w:left="2117" w:hanging="173"/>
      </w:pPr>
      <w:rPr>
        <w:lang w:val="ru-RU" w:eastAsia="en-US" w:bidi="ar-SA"/>
      </w:rPr>
    </w:lvl>
    <w:lvl w:ilvl="3" w:tplc="F07431DA">
      <w:numFmt w:val="bullet"/>
      <w:lvlText w:val="•"/>
      <w:lvlJc w:val="left"/>
      <w:pPr>
        <w:ind w:left="3125" w:hanging="173"/>
      </w:pPr>
      <w:rPr>
        <w:lang w:val="ru-RU" w:eastAsia="en-US" w:bidi="ar-SA"/>
      </w:rPr>
    </w:lvl>
    <w:lvl w:ilvl="4" w:tplc="F51E33DA">
      <w:numFmt w:val="bullet"/>
      <w:lvlText w:val="•"/>
      <w:lvlJc w:val="left"/>
      <w:pPr>
        <w:ind w:left="4134" w:hanging="173"/>
      </w:pPr>
      <w:rPr>
        <w:lang w:val="ru-RU" w:eastAsia="en-US" w:bidi="ar-SA"/>
      </w:rPr>
    </w:lvl>
    <w:lvl w:ilvl="5" w:tplc="BF4C80DE">
      <w:numFmt w:val="bullet"/>
      <w:lvlText w:val="•"/>
      <w:lvlJc w:val="left"/>
      <w:pPr>
        <w:ind w:left="5143" w:hanging="173"/>
      </w:pPr>
      <w:rPr>
        <w:lang w:val="ru-RU" w:eastAsia="en-US" w:bidi="ar-SA"/>
      </w:rPr>
    </w:lvl>
    <w:lvl w:ilvl="6" w:tplc="4418B4C4">
      <w:numFmt w:val="bullet"/>
      <w:lvlText w:val="•"/>
      <w:lvlJc w:val="left"/>
      <w:pPr>
        <w:ind w:left="6151" w:hanging="173"/>
      </w:pPr>
      <w:rPr>
        <w:lang w:val="ru-RU" w:eastAsia="en-US" w:bidi="ar-SA"/>
      </w:rPr>
    </w:lvl>
    <w:lvl w:ilvl="7" w:tplc="73AE58F4">
      <w:numFmt w:val="bullet"/>
      <w:lvlText w:val="•"/>
      <w:lvlJc w:val="left"/>
      <w:pPr>
        <w:ind w:left="7160" w:hanging="173"/>
      </w:pPr>
      <w:rPr>
        <w:lang w:val="ru-RU" w:eastAsia="en-US" w:bidi="ar-SA"/>
      </w:rPr>
    </w:lvl>
    <w:lvl w:ilvl="8" w:tplc="E42E68E0">
      <w:numFmt w:val="bullet"/>
      <w:lvlText w:val="•"/>
      <w:lvlJc w:val="left"/>
      <w:pPr>
        <w:ind w:left="8169" w:hanging="173"/>
      </w:pPr>
      <w:rPr>
        <w:lang w:val="ru-RU" w:eastAsia="en-US" w:bidi="ar-SA"/>
      </w:rPr>
    </w:lvl>
  </w:abstractNum>
  <w:abstractNum w:abstractNumId="1">
    <w:nsid w:val="21AF5E23"/>
    <w:multiLevelType w:val="multilevel"/>
    <w:tmpl w:val="7D20DCE8"/>
    <w:lvl w:ilvl="0">
      <w:start w:val="5"/>
      <w:numFmt w:val="decimal"/>
      <w:lvlText w:val="%1"/>
      <w:lvlJc w:val="left"/>
      <w:pPr>
        <w:ind w:left="102" w:hanging="806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80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17" w:hanging="806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125" w:hanging="806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134" w:hanging="806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143" w:hanging="806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151" w:hanging="806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160" w:hanging="806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169" w:hanging="806"/>
      </w:pPr>
      <w:rPr>
        <w:lang w:val="ru-RU" w:eastAsia="en-US" w:bidi="ar-SA"/>
      </w:rPr>
    </w:lvl>
  </w:abstractNum>
  <w:abstractNum w:abstractNumId="2">
    <w:nsid w:val="293C258A"/>
    <w:multiLevelType w:val="multilevel"/>
    <w:tmpl w:val="4016E290"/>
    <w:lvl w:ilvl="0">
      <w:start w:val="4"/>
      <w:numFmt w:val="decimal"/>
      <w:lvlText w:val="%1"/>
      <w:lvlJc w:val="left"/>
      <w:pPr>
        <w:ind w:left="102" w:hanging="655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65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17" w:hanging="655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125" w:hanging="655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134" w:hanging="655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143" w:hanging="655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151" w:hanging="655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160" w:hanging="655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169" w:hanging="655"/>
      </w:pPr>
      <w:rPr>
        <w:lang w:val="ru-RU" w:eastAsia="en-US" w:bidi="ar-SA"/>
      </w:rPr>
    </w:lvl>
  </w:abstractNum>
  <w:abstractNum w:abstractNumId="3">
    <w:nsid w:val="4105256B"/>
    <w:multiLevelType w:val="multilevel"/>
    <w:tmpl w:val="74929216"/>
    <w:lvl w:ilvl="0">
      <w:start w:val="1"/>
      <w:numFmt w:val="decimal"/>
      <w:lvlText w:val="%1."/>
      <w:lvlJc w:val="left"/>
      <w:pPr>
        <w:ind w:left="396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74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527" w:hanging="749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5234" w:hanging="749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5942" w:hanging="749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649" w:hanging="749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356" w:hanging="749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064" w:hanging="749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771" w:hanging="749"/>
      </w:pPr>
      <w:rPr>
        <w:lang w:val="ru-RU" w:eastAsia="en-US" w:bidi="ar-SA"/>
      </w:rPr>
    </w:lvl>
  </w:abstractNum>
  <w:abstractNum w:abstractNumId="4">
    <w:nsid w:val="73BF3D29"/>
    <w:multiLevelType w:val="multilevel"/>
    <w:tmpl w:val="E966A3A6"/>
    <w:lvl w:ilvl="0">
      <w:start w:val="3"/>
      <w:numFmt w:val="decimal"/>
      <w:lvlText w:val="%1"/>
      <w:lvlJc w:val="left"/>
      <w:pPr>
        <w:ind w:left="102" w:hanging="493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17" w:hanging="493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125" w:hanging="493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134" w:hanging="493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143" w:hanging="493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151" w:hanging="493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160" w:hanging="493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169" w:hanging="493"/>
      </w:pPr>
      <w:rPr>
        <w:lang w:val="ru-RU" w:eastAsia="en-US" w:bidi="ar-SA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  <w:num w:numId="4">
    <w:abstractNumId w:val="2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340"/>
    <w:rsid w:val="00223F9F"/>
    <w:rsid w:val="00297CB6"/>
    <w:rsid w:val="003470C5"/>
    <w:rsid w:val="00506340"/>
    <w:rsid w:val="00D14DDD"/>
    <w:rsid w:val="00D654AC"/>
    <w:rsid w:val="00F66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3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3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1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1415</Words>
  <Characters>8070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Заведущий</dc:creator>
  <cp:lastModifiedBy>Заведущий</cp:lastModifiedBy>
  <cp:revision>6</cp:revision>
  <dcterms:created xsi:type="dcterms:W3CDTF">2023-02-01T15:20:00Z</dcterms:created>
  <dcterms:modified xsi:type="dcterms:W3CDTF">2023-02-02T08:17:00Z</dcterms:modified>
</cp:coreProperties>
</file>